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CE0E" w14:textId="77777777" w:rsidR="00BE067D" w:rsidRPr="00A9082B" w:rsidRDefault="00BE067D" w:rsidP="00A9082B">
      <w:pPr>
        <w:shd w:val="clear" w:color="auto" w:fill="FFFFFF"/>
        <w:spacing w:before="136" w:after="136" w:line="543" w:lineRule="atLeast"/>
        <w:jc w:val="center"/>
        <w:outlineLvl w:val="2"/>
        <w:rPr>
          <w:rFonts w:ascii="inherit" w:eastAsia="Times New Roman" w:hAnsi="inherit" w:cs="Helvetica"/>
          <w:b/>
          <w:bCs/>
          <w:color w:val="0070C0"/>
          <w:sz w:val="33"/>
          <w:szCs w:val="33"/>
          <w:lang w:val="fr-FR" w:eastAsia="it-IT"/>
        </w:rPr>
      </w:pPr>
      <w:bookmarkStart w:id="0" w:name="_GoBack"/>
      <w:bookmarkEnd w:id="0"/>
      <w:r w:rsidRPr="00A9082B">
        <w:rPr>
          <w:rFonts w:ascii="inherit" w:eastAsia="Times New Roman" w:hAnsi="inherit" w:cs="Helvetica"/>
          <w:b/>
          <w:bCs/>
          <w:color w:val="0070C0"/>
          <w:sz w:val="33"/>
          <w:szCs w:val="33"/>
          <w:lang w:val="fr-FR" w:eastAsia="it-IT"/>
        </w:rPr>
        <w:t>Fiche pédagogique</w:t>
      </w:r>
    </w:p>
    <w:p w14:paraId="76E6BE95" w14:textId="77777777" w:rsidR="00BE067D" w:rsidRPr="00456CCF" w:rsidRDefault="00BE067D" w:rsidP="00BE067D">
      <w:pPr>
        <w:pBdr>
          <w:bottom w:val="single" w:sz="12" w:space="14" w:color="DDDDDD"/>
        </w:pBdr>
        <w:shd w:val="clear" w:color="auto" w:fill="FFFFFF"/>
        <w:spacing w:after="68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it-IT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it-IT"/>
        </w:rPr>
        <w:drawing>
          <wp:inline distT="0" distB="0" distL="0" distR="0" wp14:anchorId="751452D4" wp14:editId="27BA845B">
            <wp:extent cx="8890" cy="8890"/>
            <wp:effectExtent l="0" t="0" r="0" b="0"/>
            <wp:docPr id="6" name="Immagine 2" descr="http://course.educlil.eu/theme/image.php/clean/core/1462779052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urse.educlil.eu/theme/image.php/clean/core/1462779052/spac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2A4F9F" w14:textId="77777777" w:rsidR="00F11B56" w:rsidRPr="00E65253" w:rsidRDefault="00F11B56" w:rsidP="00F11B56">
      <w:pPr>
        <w:pBdr>
          <w:bottom w:val="single" w:sz="12" w:space="14" w:color="DDDDDD"/>
        </w:pBdr>
        <w:shd w:val="clear" w:color="auto" w:fill="FFFFFF"/>
        <w:spacing w:after="68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val="fr-FR" w:eastAsia="it-IT"/>
        </w:rPr>
      </w:pPr>
      <w:proofErr w:type="gramStart"/>
      <w:r w:rsidRPr="00F3289E">
        <w:rPr>
          <w:rFonts w:ascii="inherit" w:eastAsia="Times New Roman" w:hAnsi="inherit" w:cs="Helvetica"/>
          <w:b/>
          <w:color w:val="0070A8"/>
          <w:sz w:val="19"/>
          <w:u w:val="single"/>
          <w:lang w:val="fr-FR" w:eastAsia="it-IT"/>
        </w:rPr>
        <w:t xml:space="preserve">PLAN </w:t>
      </w:r>
      <w:r>
        <w:rPr>
          <w:rFonts w:ascii="inherit" w:eastAsia="Times New Roman" w:hAnsi="inherit" w:cs="Helvetica"/>
          <w:b/>
          <w:color w:val="0070A8"/>
          <w:sz w:val="19"/>
          <w:u w:val="single"/>
          <w:lang w:val="fr-FR" w:eastAsia="it-IT"/>
        </w:rPr>
        <w:t xml:space="preserve"> DU</w:t>
      </w:r>
      <w:proofErr w:type="gramEnd"/>
      <w:r>
        <w:rPr>
          <w:rFonts w:ascii="inherit" w:eastAsia="Times New Roman" w:hAnsi="inherit" w:cs="Helvetica"/>
          <w:b/>
          <w:color w:val="0070A8"/>
          <w:sz w:val="19"/>
          <w:u w:val="single"/>
          <w:lang w:val="fr-FR" w:eastAsia="it-IT"/>
        </w:rPr>
        <w:t xml:space="preserve"> COURS</w:t>
      </w:r>
    </w:p>
    <w:p w14:paraId="2B3D330C" w14:textId="77777777" w:rsidR="00BE067D" w:rsidRPr="00CA773B" w:rsidRDefault="00BE067D" w:rsidP="00BE067D">
      <w:pPr>
        <w:pStyle w:val="PreformattatoHTML"/>
        <w:shd w:val="clear" w:color="auto" w:fill="FFFFFF"/>
        <w:jc w:val="center"/>
        <w:rPr>
          <w:rFonts w:ascii="inherit" w:hAnsi="inherit"/>
          <w:color w:val="212121"/>
          <w:lang w:val="fr-FR"/>
        </w:rPr>
      </w:pPr>
      <w:r w:rsidRPr="00CA773B">
        <w:rPr>
          <w:rFonts w:ascii="inherit" w:hAnsi="inherit"/>
          <w:color w:val="212121"/>
          <w:lang w:val="fr-FR"/>
        </w:rPr>
        <w:t xml:space="preserve">Cette rubrique fournit un modèle d'activité et de leçon CLIL ainsi qu'un guide étape par étape sur la façon de créer un plan détaillé d'une activité </w:t>
      </w:r>
      <w:r w:rsidRPr="00CA773B">
        <w:rPr>
          <w:rFonts w:ascii="Times New Roman" w:hAnsi="Times New Roman" w:cs="Times New Roman"/>
          <w:color w:val="212121"/>
          <w:lang w:val="fr-FR"/>
        </w:rPr>
        <w:t>É</w:t>
      </w:r>
      <w:r w:rsidRPr="00CA773B">
        <w:rPr>
          <w:rFonts w:ascii="inherit" w:hAnsi="inherit"/>
          <w:color w:val="212121"/>
          <w:lang w:val="fr-FR"/>
        </w:rPr>
        <w:t>mile ou d'une leçon.</w:t>
      </w:r>
    </w:p>
    <w:p w14:paraId="65DC143F" w14:textId="77777777" w:rsidR="00BE067D" w:rsidRPr="00B625A9" w:rsidRDefault="00BE067D" w:rsidP="00BE067D">
      <w:pPr>
        <w:pBdr>
          <w:bottom w:val="single" w:sz="12" w:space="14" w:color="DDDDDD"/>
        </w:pBdr>
        <w:shd w:val="clear" w:color="auto" w:fill="FFFFFF"/>
        <w:spacing w:after="136"/>
        <w:jc w:val="center"/>
        <w:rPr>
          <w:rFonts w:ascii="Helvetica" w:eastAsia="Times New Roman" w:hAnsi="Helvetica" w:cs="Helvetica"/>
          <w:color w:val="333333"/>
          <w:sz w:val="19"/>
          <w:szCs w:val="19"/>
          <w:lang w:val="fr-FR" w:eastAsia="it-IT"/>
        </w:rPr>
      </w:pPr>
    </w:p>
    <w:p w14:paraId="47019A44" w14:textId="77777777" w:rsidR="00BE067D" w:rsidRPr="00F3289E" w:rsidRDefault="00AE3FFA" w:rsidP="00BE067D">
      <w:pPr>
        <w:pStyle w:val="PreformattatoHTML"/>
        <w:shd w:val="clear" w:color="auto" w:fill="FFFFFF"/>
        <w:jc w:val="center"/>
        <w:rPr>
          <w:rFonts w:ascii="Helvetica" w:hAnsi="Helvetica" w:cs="Helvetica"/>
          <w:b/>
          <w:color w:val="0070A8"/>
          <w:sz w:val="19"/>
          <w:szCs w:val="22"/>
          <w:lang w:val="fr-FR"/>
        </w:rPr>
      </w:pPr>
      <w:r w:rsidRPr="00F3289E">
        <w:rPr>
          <w:b/>
        </w:rPr>
        <w:fldChar w:fldCharType="begin"/>
      </w:r>
      <w:r w:rsidR="00BE067D" w:rsidRPr="00F3289E">
        <w:rPr>
          <w:b/>
          <w:lang w:val="fr-FR"/>
        </w:rPr>
        <w:instrText>HYPERLINK "http://course.educlil.eu/mod/lesson/view.php?id=16"</w:instrText>
      </w:r>
      <w:r w:rsidRPr="00F3289E">
        <w:rPr>
          <w:b/>
        </w:rPr>
        <w:fldChar w:fldCharType="separate"/>
      </w:r>
      <w:r w:rsidRPr="00F3289E">
        <w:rPr>
          <w:rFonts w:ascii="Helvetica" w:hAnsi="Helvetica" w:cs="Helvetica"/>
          <w:b/>
          <w:color w:val="0070A8"/>
          <w:sz w:val="19"/>
          <w:szCs w:val="22"/>
          <w:lang w:val="en-US"/>
        </w:rPr>
        <w:fldChar w:fldCharType="begin"/>
      </w:r>
      <w:r w:rsidR="00BE067D" w:rsidRPr="00F3289E">
        <w:rPr>
          <w:rFonts w:ascii="Helvetica" w:hAnsi="Helvetica" w:cs="Helvetica"/>
          <w:b/>
          <w:color w:val="0070A8"/>
          <w:sz w:val="19"/>
          <w:szCs w:val="22"/>
          <w:lang w:val="fr-FR"/>
        </w:rPr>
        <w:instrText xml:space="preserve"> INCLUDEPICTURE "http://course.educlil.eu/theme/image.php/clean/lesson/1462779052/icon" \* MERGEFORMATINET </w:instrText>
      </w:r>
      <w:r w:rsidRPr="00F3289E">
        <w:rPr>
          <w:rFonts w:ascii="Helvetica" w:hAnsi="Helvetica" w:cs="Helvetica"/>
          <w:b/>
          <w:color w:val="0070A8"/>
          <w:sz w:val="19"/>
          <w:szCs w:val="22"/>
          <w:lang w:val="en-US"/>
        </w:rPr>
        <w:fldChar w:fldCharType="separate"/>
      </w:r>
      <w:r w:rsidR="004A6F69">
        <w:rPr>
          <w:rFonts w:ascii="Helvetica" w:hAnsi="Helvetica" w:cs="Helvetica"/>
          <w:b/>
          <w:color w:val="0070A8"/>
          <w:sz w:val="19"/>
          <w:szCs w:val="22"/>
          <w:lang w:val="en-US"/>
        </w:rPr>
        <w:pict w14:anchorId="39745B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href="http://course.educlil.eu/mod/lesson/view.php?id=16" style="width:24pt;height:24pt" o:button="t"/>
        </w:pict>
      </w:r>
      <w:r w:rsidRPr="00F3289E">
        <w:rPr>
          <w:rFonts w:ascii="Helvetica" w:hAnsi="Helvetica" w:cs="Helvetica"/>
          <w:b/>
          <w:color w:val="0070A8"/>
          <w:sz w:val="19"/>
          <w:szCs w:val="22"/>
          <w:lang w:val="en-US"/>
        </w:rPr>
        <w:fldChar w:fldCharType="end"/>
      </w:r>
      <w:r w:rsidR="00BE067D" w:rsidRPr="00F3289E">
        <w:rPr>
          <w:rFonts w:ascii="Helvetica" w:hAnsi="Helvetica" w:cs="Helvetica"/>
          <w:b/>
          <w:color w:val="0070A8"/>
          <w:sz w:val="19"/>
          <w:szCs w:val="22"/>
          <w:lang w:val="fr-FR"/>
        </w:rPr>
        <w:t>Procédure étape par étape d'une activité</w:t>
      </w:r>
      <w:r w:rsidR="00BE067D" w:rsidRPr="000348B2">
        <w:rPr>
          <w:rFonts w:ascii="Helvetica" w:hAnsi="Helvetica" w:cs="Helvetica"/>
          <w:b/>
          <w:color w:val="0070A8"/>
          <w:sz w:val="19"/>
          <w:szCs w:val="22"/>
          <w:lang w:val="fr-FR"/>
        </w:rPr>
        <w:t xml:space="preserve"> Émile</w:t>
      </w:r>
      <w:r w:rsidR="00BE067D" w:rsidRPr="00F3289E">
        <w:rPr>
          <w:rFonts w:ascii="Helvetica" w:hAnsi="Helvetica" w:cs="Helvetica"/>
          <w:b/>
          <w:color w:val="0070A8"/>
          <w:sz w:val="19"/>
          <w:szCs w:val="22"/>
          <w:lang w:val="fr-FR"/>
        </w:rPr>
        <w:t xml:space="preserve"> / leçon</w:t>
      </w:r>
    </w:p>
    <w:p w14:paraId="2387F354" w14:textId="77777777" w:rsidR="00BE067D" w:rsidRPr="00A17D58" w:rsidRDefault="00AE3FFA" w:rsidP="00BE067D">
      <w:pPr>
        <w:pBdr>
          <w:bottom w:val="single" w:sz="12" w:space="14" w:color="DDDDDD"/>
        </w:pBdr>
        <w:shd w:val="clear" w:color="auto" w:fill="FFFFFF"/>
        <w:spacing w:line="272" w:lineRule="atLeast"/>
        <w:ind w:left="512" w:right="512"/>
        <w:jc w:val="center"/>
        <w:rPr>
          <w:rFonts w:ascii="Helvetica" w:eastAsia="Times New Roman" w:hAnsi="Helvetica" w:cs="Helvetica"/>
          <w:color w:val="333333"/>
          <w:sz w:val="19"/>
          <w:szCs w:val="19"/>
          <w:lang w:val="fr-FR" w:eastAsia="it-IT"/>
        </w:rPr>
      </w:pPr>
      <w:r w:rsidRPr="00F3289E">
        <w:rPr>
          <w:b/>
        </w:rPr>
        <w:fldChar w:fldCharType="end"/>
      </w:r>
    </w:p>
    <w:p w14:paraId="318EA214" w14:textId="77777777" w:rsidR="00BE067D" w:rsidRPr="00F3289E" w:rsidRDefault="00200987" w:rsidP="00BE067D">
      <w:pPr>
        <w:pBdr>
          <w:bottom w:val="single" w:sz="12" w:space="14" w:color="DDDDDD"/>
        </w:pBdr>
        <w:shd w:val="clear" w:color="auto" w:fill="FFFFFF"/>
        <w:spacing w:after="120" w:line="272" w:lineRule="atLeast"/>
        <w:ind w:left="920" w:right="512"/>
        <w:jc w:val="center"/>
        <w:rPr>
          <w:rFonts w:ascii="Helvetica" w:eastAsia="Times New Roman" w:hAnsi="Helvetica" w:cs="Helvetica"/>
          <w:b/>
          <w:bCs/>
          <w:color w:val="4F81BD" w:themeColor="accent1"/>
          <w:sz w:val="19"/>
          <w:szCs w:val="19"/>
          <w:lang w:val="fr-FR" w:eastAsia="it-IT"/>
        </w:rPr>
      </w:pPr>
      <w:r>
        <w:rPr>
          <w:rFonts w:ascii="Helvetica" w:eastAsia="Times New Roman" w:hAnsi="Helvetica" w:cs="Helvetica"/>
          <w:b/>
          <w:bCs/>
          <w:color w:val="4F81BD" w:themeColor="accent1"/>
          <w:sz w:val="19"/>
          <w:szCs w:val="19"/>
          <w:lang w:val="fr-FR" w:eastAsia="it-IT"/>
        </w:rPr>
        <w:t>ACTIVITE Émile/ MODÈLE DE LEÇ</w:t>
      </w:r>
      <w:r w:rsidR="00BE067D" w:rsidRPr="00F3289E">
        <w:rPr>
          <w:rFonts w:ascii="Helvetica" w:eastAsia="Times New Roman" w:hAnsi="Helvetica" w:cs="Helvetica"/>
          <w:b/>
          <w:bCs/>
          <w:color w:val="4F81BD" w:themeColor="accent1"/>
          <w:sz w:val="19"/>
          <w:szCs w:val="19"/>
          <w:lang w:val="fr-FR" w:eastAsia="it-IT"/>
        </w:rPr>
        <w:t>ON</w:t>
      </w:r>
    </w:p>
    <w:tbl>
      <w:tblPr>
        <w:tblW w:w="18090" w:type="dxa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2181"/>
        <w:gridCol w:w="30"/>
        <w:gridCol w:w="3459"/>
        <w:gridCol w:w="851"/>
      </w:tblGrid>
      <w:tr w:rsidR="00BE067D" w:rsidRPr="00456CCF" w14:paraId="088DEECC" w14:textId="77777777" w:rsidTr="00851874">
        <w:trPr>
          <w:trHeight w:val="567"/>
        </w:trPr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9475" w14:textId="77777777" w:rsidR="00BE067D" w:rsidRPr="00456CCF" w:rsidRDefault="00BE067D" w:rsidP="008F26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AUTEUR</w:t>
            </w:r>
            <w:r w:rsidRPr="00456CCF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 xml:space="preserve">  /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ÉCOLE</w:t>
            </w:r>
          </w:p>
        </w:tc>
        <w:tc>
          <w:tcPr>
            <w:tcW w:w="12181" w:type="dxa"/>
            <w:gridSpan w:val="4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3960" w14:textId="77777777" w:rsidR="00BE067D" w:rsidRPr="00456CCF" w:rsidRDefault="00BE067D" w:rsidP="0041324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56CC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>Arianna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>Quarantotto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>Lycée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 xml:space="preserve">  „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>Alessando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>Manzoni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 xml:space="preserve">“-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>Caserta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 xml:space="preserve"> </w:t>
            </w:r>
          </w:p>
        </w:tc>
      </w:tr>
      <w:tr w:rsidR="00BE067D" w:rsidRPr="00150BF6" w14:paraId="32FEB445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B032" w14:textId="77777777" w:rsidR="00BE067D" w:rsidRPr="00456CCF" w:rsidRDefault="00BE067D" w:rsidP="008F26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DATE ACTIVITÉ ÉMILE</w:t>
            </w:r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4ED2" w14:textId="77777777" w:rsidR="00BE067D" w:rsidRPr="00150BF6" w:rsidRDefault="00150BF6" w:rsidP="009E199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 </w:t>
            </w:r>
            <w:proofErr w:type="spellStart"/>
            <w:r w:rsidR="0090020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mars</w:t>
            </w:r>
            <w:proofErr w:type="spellEnd"/>
            <w:r w:rsidR="009E199D"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/2017</w:t>
            </w:r>
          </w:p>
        </w:tc>
      </w:tr>
      <w:tr w:rsidR="00BE067D" w:rsidRPr="00AF7C73" w14:paraId="1995729F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76C8" w14:textId="77777777" w:rsidR="00BE067D" w:rsidRPr="00150BF6" w:rsidRDefault="00BE067D" w:rsidP="008F26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  <w:r w:rsidRPr="00456CCF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CLASS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E / NUMÉRO DES ÉTUDIANTS</w:t>
            </w:r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CDF1" w14:textId="77777777" w:rsidR="00BE067D" w:rsidRDefault="00BE067D" w:rsidP="00F805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Première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année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Lycée</w:t>
            </w:r>
            <w:proofErr w:type="spellEnd"/>
            <w:r w:rsidRPr="00456CC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 xml:space="preserve"> </w:t>
            </w:r>
          </w:p>
          <w:p w14:paraId="6C4476FB" w14:textId="77777777" w:rsidR="008545AE" w:rsidRPr="000339F2" w:rsidRDefault="007D2C95" w:rsidP="00F805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é</w:t>
            </w:r>
            <w:r w:rsidR="008545AE"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tudiants</w:t>
            </w:r>
            <w:proofErr w:type="spellEnd"/>
          </w:p>
        </w:tc>
      </w:tr>
      <w:tr w:rsidR="00BE067D" w:rsidRPr="00150BF6" w14:paraId="4FC32897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05EC" w14:textId="77777777" w:rsidR="00BE067D" w:rsidRPr="00150BF6" w:rsidRDefault="00BE067D" w:rsidP="008F26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  <w:r w:rsidRPr="00456CCF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SU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JET</w:t>
            </w:r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DF23" w14:textId="77777777" w:rsidR="00BE067D" w:rsidRPr="00150BF6" w:rsidRDefault="00BE067D" w:rsidP="00456C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 </w:t>
            </w:r>
            <w:proofErr w:type="spellStart"/>
            <w:r w:rsidRPr="00456CC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Histo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ire</w:t>
            </w:r>
            <w:proofErr w:type="spellEnd"/>
          </w:p>
        </w:tc>
      </w:tr>
      <w:tr w:rsidR="00BE067D" w:rsidRPr="00150BF6" w14:paraId="6E6C38A7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11C2" w14:textId="77777777" w:rsidR="00BE067D" w:rsidRPr="00150BF6" w:rsidRDefault="00BE067D" w:rsidP="008F2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FE57" w14:textId="77777777" w:rsidR="00BE067D" w:rsidRPr="00150BF6" w:rsidRDefault="00BE067D" w:rsidP="00456C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</w:p>
        </w:tc>
      </w:tr>
      <w:tr w:rsidR="00BE067D" w:rsidRPr="005F2B6C" w14:paraId="1D2793DD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51D5" w14:textId="77777777" w:rsidR="00BE067D" w:rsidRPr="007B4DC9" w:rsidRDefault="00BE067D" w:rsidP="008F26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 w:rsidRPr="00A1490D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Activité</w:t>
            </w:r>
            <w:proofErr w:type="spellEnd"/>
            <w:r w:rsidRPr="00A1490D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ÉMILE</w:t>
            </w:r>
            <w:r w:rsidRPr="00A1490D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 xml:space="preserve"> : SUJET DE LA </w:t>
            </w:r>
            <w:proofErr w:type="spellStart"/>
            <w:r w:rsidRPr="00A1490D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leçon</w:t>
            </w:r>
            <w:proofErr w:type="spellEnd"/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3942" w14:textId="77777777" w:rsidR="00BE067D" w:rsidRPr="00983D71" w:rsidRDefault="00BE067D" w:rsidP="007D2C95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fr-FR" w:eastAsia="it-IT"/>
              </w:rPr>
            </w:pPr>
            <w:r w:rsidRPr="00456CC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 </w:t>
            </w:r>
            <w:proofErr w:type="spellStart"/>
            <w:r w:rsidR="007D2C95" w:rsidRPr="00983D7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sk-SK" w:eastAsia="it-IT"/>
              </w:rPr>
              <w:t>Cuba</w:t>
            </w:r>
            <w:proofErr w:type="spellEnd"/>
            <w:r w:rsidR="007D2C95" w:rsidRPr="00983D7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sk-SK" w:eastAsia="it-IT"/>
              </w:rPr>
              <w:t>:</w:t>
            </w:r>
            <w:r w:rsidR="00983D7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 w:rsidR="00983D7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sk-SK" w:eastAsia="it-IT"/>
              </w:rPr>
              <w:t>Une</w:t>
            </w:r>
            <w:proofErr w:type="spellEnd"/>
            <w:r w:rsidR="00983D7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 w:rsidR="00983D7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sk-SK" w:eastAsia="it-IT"/>
              </w:rPr>
              <w:t>liason</w:t>
            </w:r>
            <w:proofErr w:type="spellEnd"/>
            <w:r w:rsidR="00983D71" w:rsidRPr="00983D7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 w:rsidR="00983D71" w:rsidRPr="00983D7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sk-SK" w:eastAsia="it-IT"/>
              </w:rPr>
              <w:t>dangereuse</w:t>
            </w:r>
            <w:proofErr w:type="spellEnd"/>
            <w:r w:rsidR="00983D7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sk-SK" w:eastAsia="it-IT"/>
              </w:rPr>
              <w:t>....</w:t>
            </w:r>
          </w:p>
        </w:tc>
      </w:tr>
      <w:tr w:rsidR="00BE067D" w:rsidRPr="00456CCF" w14:paraId="565EEB1A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3491" w14:textId="77777777" w:rsidR="00BE067D" w:rsidRPr="00456CCF" w:rsidRDefault="00BE067D" w:rsidP="008F26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56CC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k-SK"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ÉMILE:</w:t>
            </w:r>
            <w:r w:rsidRPr="00A1490D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 xml:space="preserve"> </w:t>
            </w:r>
            <w:proofErr w:type="spellStart"/>
            <w:r w:rsidRPr="00A1490D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temps</w:t>
            </w:r>
            <w:proofErr w:type="spellEnd"/>
            <w:r w:rsidRPr="00A1490D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 xml:space="preserve"> des </w:t>
            </w:r>
            <w:proofErr w:type="spellStart"/>
            <w:r w:rsidRPr="00A1490D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activités</w:t>
            </w:r>
            <w:proofErr w:type="spellEnd"/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69C2" w14:textId="77777777" w:rsidR="00BE067D" w:rsidRPr="00456CCF" w:rsidRDefault="00900208" w:rsidP="00456C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 xml:space="preserve">120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minutes</w:t>
            </w:r>
            <w:proofErr w:type="spellEnd"/>
            <w:r w:rsidR="00BE067D"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 xml:space="preserve">. </w:t>
            </w:r>
            <w:proofErr w:type="spellStart"/>
            <w:r w:rsidR="00BE067D"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>Leçon</w:t>
            </w:r>
            <w:proofErr w:type="spellEnd"/>
            <w:r w:rsidR="00BE067D">
              <w:rPr>
                <w:rFonts w:ascii="Times New Roman" w:eastAsia="Times New Roman" w:hAnsi="Times New Roman" w:cs="Times New Roman"/>
                <w:sz w:val="24"/>
                <w:szCs w:val="24"/>
                <w:lang w:val="sk-SK" w:eastAsia="it-IT"/>
              </w:rPr>
              <w:t xml:space="preserve"> </w:t>
            </w:r>
          </w:p>
        </w:tc>
      </w:tr>
      <w:tr w:rsidR="00BE067D" w:rsidRPr="00AF7C73" w14:paraId="30EBBA62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240F" w14:textId="77777777" w:rsidR="00BE067D" w:rsidRPr="00A1490D" w:rsidRDefault="00BE067D" w:rsidP="008F269C">
            <w:pPr>
              <w:pStyle w:val="PreformattatoHTML"/>
              <w:shd w:val="clear" w:color="auto" w:fill="FFFFFF"/>
              <w:rPr>
                <w:rFonts w:ascii="Calibri" w:hAnsi="Calibri" w:cs="Times New Roman"/>
                <w:sz w:val="24"/>
                <w:szCs w:val="24"/>
                <w:lang w:val="sk-SK"/>
              </w:rPr>
            </w:pPr>
            <w:proofErr w:type="spellStart"/>
            <w:r w:rsidRPr="00A1490D">
              <w:rPr>
                <w:rFonts w:ascii="Calibri" w:hAnsi="Calibri" w:cs="Times New Roman"/>
                <w:sz w:val="24"/>
                <w:szCs w:val="24"/>
                <w:lang w:val="sk-SK"/>
              </w:rPr>
              <w:t>Objectifs</w:t>
            </w:r>
            <w:proofErr w:type="spellEnd"/>
            <w:r w:rsidRPr="00A1490D">
              <w:rPr>
                <w:rFonts w:ascii="Calibri" w:hAnsi="Calibri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A1490D">
              <w:rPr>
                <w:rFonts w:ascii="Calibri" w:hAnsi="Calibri" w:cs="Times New Roman"/>
                <w:sz w:val="24"/>
                <w:szCs w:val="24"/>
                <w:lang w:val="sk-SK"/>
              </w:rPr>
              <w:t>linguistiques</w:t>
            </w:r>
            <w:proofErr w:type="spellEnd"/>
          </w:p>
          <w:p w14:paraId="2669FE3C" w14:textId="77777777" w:rsidR="00BE067D" w:rsidRPr="00A1490D" w:rsidRDefault="00BE067D" w:rsidP="008F269C">
            <w:pPr>
              <w:spacing w:before="120" w:after="120"/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</w:pPr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12C5" w14:textId="77777777" w:rsidR="00BE067D" w:rsidRPr="001213E4" w:rsidRDefault="00BE067D" w:rsidP="00413248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  <w:p w14:paraId="1A1BFAA4" w14:textId="77777777" w:rsidR="009E199D" w:rsidRPr="00983D71" w:rsidRDefault="009E199D" w:rsidP="009E199D">
            <w:pPr>
              <w:pStyle w:val="Preformattato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fr-FR"/>
              </w:rPr>
            </w:pPr>
            <w:r w:rsidRPr="00983D71">
              <w:rPr>
                <w:rFonts w:ascii="Times New Roman" w:eastAsia="Calibri" w:hAnsi="Times New Roman" w:cs="Times New Roman"/>
                <w:sz w:val="22"/>
                <w:szCs w:val="22"/>
                <w:lang w:val="fr-FR"/>
              </w:rPr>
              <w:t xml:space="preserve">Comprendre </w:t>
            </w:r>
            <w:r w:rsidRPr="00983D71">
              <w:rPr>
                <w:rFonts w:ascii="Times New Roman" w:hAnsi="Times New Roman" w:cs="Times New Roman"/>
                <w:color w:val="212121"/>
                <w:sz w:val="22"/>
                <w:szCs w:val="22"/>
                <w:lang w:val="fr-FR"/>
              </w:rPr>
              <w:t>l</w:t>
            </w:r>
            <w:r w:rsidR="009F0D98" w:rsidRPr="00983D71">
              <w:rPr>
                <w:rFonts w:ascii="Times New Roman" w:hAnsi="Times New Roman" w:cs="Times New Roman"/>
                <w:color w:val="212121"/>
                <w:sz w:val="22"/>
                <w:szCs w:val="22"/>
                <w:lang w:val="fr-FR"/>
              </w:rPr>
              <w:t>e vocabulaire spécifique d</w:t>
            </w:r>
            <w:r w:rsidRPr="00983D71">
              <w:rPr>
                <w:rFonts w:ascii="Times New Roman" w:hAnsi="Times New Roman" w:cs="Times New Roman"/>
                <w:color w:val="212121"/>
                <w:sz w:val="22"/>
                <w:szCs w:val="22"/>
                <w:lang w:val="fr-FR"/>
              </w:rPr>
              <w:t>u sujet de cette unité et l'utiliser correctement.</w:t>
            </w:r>
          </w:p>
          <w:p w14:paraId="3E6B2EB5" w14:textId="77777777" w:rsidR="00BE067D" w:rsidRPr="009F0D98" w:rsidRDefault="00BE067D" w:rsidP="009F0D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</w:tr>
      <w:tr w:rsidR="00C453C6" w:rsidRPr="00AF7C73" w14:paraId="273223E6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1944" w14:textId="77777777" w:rsidR="00C453C6" w:rsidRPr="00380C8F" w:rsidRDefault="00C453C6" w:rsidP="008F269C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sk-SK" w:eastAsia="it-IT"/>
              </w:rPr>
            </w:pPr>
            <w:proofErr w:type="spellStart"/>
            <w:r w:rsidRPr="00380C8F">
              <w:rPr>
                <w:rFonts w:ascii="Calibri" w:eastAsia="Times New Roman" w:hAnsi="Calibri" w:cs="Times New Roman"/>
                <w:sz w:val="20"/>
                <w:szCs w:val="20"/>
                <w:lang w:val="sk-SK" w:eastAsia="it-IT"/>
              </w:rPr>
              <w:t>Langue</w:t>
            </w:r>
            <w:proofErr w:type="spellEnd"/>
            <w:r w:rsidRPr="00380C8F">
              <w:rPr>
                <w:rFonts w:ascii="Calibri" w:eastAsia="Times New Roman" w:hAnsi="Calibri" w:cs="Times New Roman"/>
                <w:sz w:val="20"/>
                <w:szCs w:val="20"/>
                <w:lang w:val="sk-SK" w:eastAsia="it-IT"/>
              </w:rPr>
              <w:t xml:space="preserve"> </w:t>
            </w:r>
            <w:proofErr w:type="spellStart"/>
            <w:r w:rsidRPr="00380C8F">
              <w:rPr>
                <w:rFonts w:ascii="Calibri" w:eastAsia="Times New Roman" w:hAnsi="Calibri" w:cs="Times New Roman"/>
                <w:sz w:val="20"/>
                <w:szCs w:val="20"/>
                <w:lang w:val="sk-SK" w:eastAsia="it-IT"/>
              </w:rPr>
              <w:t>utilisée</w:t>
            </w:r>
            <w:proofErr w:type="spellEnd"/>
            <w:r w:rsidRPr="00380C8F">
              <w:rPr>
                <w:rFonts w:ascii="Calibri" w:eastAsia="Times New Roman" w:hAnsi="Calibri" w:cs="Times New Roman"/>
                <w:sz w:val="20"/>
                <w:szCs w:val="20"/>
                <w:lang w:val="sk-SK" w:eastAsia="it-IT"/>
              </w:rPr>
              <w:t xml:space="preserve"> </w:t>
            </w:r>
            <w:proofErr w:type="spellStart"/>
            <w:r w:rsidRPr="00380C8F">
              <w:rPr>
                <w:rFonts w:ascii="Calibri" w:eastAsia="Times New Roman" w:hAnsi="Calibri" w:cs="Times New Roman"/>
                <w:sz w:val="20"/>
                <w:szCs w:val="20"/>
                <w:lang w:val="sk-SK" w:eastAsia="it-IT"/>
              </w:rPr>
              <w:t>pour</w:t>
            </w:r>
            <w:proofErr w:type="spellEnd"/>
            <w:r w:rsidRPr="00380C8F">
              <w:rPr>
                <w:rFonts w:ascii="Calibri" w:eastAsia="Times New Roman" w:hAnsi="Calibri" w:cs="Times New Roman"/>
                <w:sz w:val="20"/>
                <w:szCs w:val="20"/>
                <w:lang w:val="sk-SK" w:eastAsia="it-IT"/>
              </w:rPr>
              <w:t xml:space="preserve"> la </w:t>
            </w:r>
            <w:proofErr w:type="spellStart"/>
            <w:r w:rsidRPr="00380C8F">
              <w:rPr>
                <w:rFonts w:ascii="Calibri" w:eastAsia="Times New Roman" w:hAnsi="Calibri" w:cs="Times New Roman"/>
                <w:sz w:val="20"/>
                <w:szCs w:val="20"/>
                <w:lang w:val="sk-SK" w:eastAsia="it-IT"/>
              </w:rPr>
              <w:t>communication</w:t>
            </w:r>
            <w:proofErr w:type="spellEnd"/>
          </w:p>
          <w:p w14:paraId="41883379" w14:textId="77777777" w:rsidR="00C453C6" w:rsidRPr="00DD4A89" w:rsidRDefault="00C453C6" w:rsidP="008F269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380C8F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 xml:space="preserve"> </w:t>
            </w:r>
            <w:r w:rsidR="00F11B56">
              <w:rPr>
                <w:rFonts w:ascii="Calibri" w:eastAsia="Times New Roman" w:hAnsi="Calibri" w:cs="Times New Roman"/>
                <w:sz w:val="24"/>
                <w:szCs w:val="24"/>
                <w:lang w:val="sk-SK" w:eastAsia="it-IT"/>
              </w:rPr>
              <w:t>(BICS)</w:t>
            </w:r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86C5" w14:textId="77777777" w:rsidR="00C453C6" w:rsidRPr="00C453C6" w:rsidRDefault="00C453C6" w:rsidP="0011262F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  <w:p w14:paraId="1DDDF6EE" w14:textId="77777777" w:rsidR="00C453C6" w:rsidRPr="00731747" w:rsidRDefault="00C453C6" w:rsidP="0011262F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  <w:p w14:paraId="6756C740" w14:textId="77777777" w:rsidR="00C453C6" w:rsidRPr="00453AEC" w:rsidRDefault="00C453C6" w:rsidP="0011262F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Les </w:t>
            </w:r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expressions </w:t>
            </w:r>
            <w:proofErr w:type="gramStart"/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d’espace:</w:t>
            </w:r>
            <w:proofErr w:type="gramEnd"/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</w:t>
            </w:r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>Au sud de</w:t>
            </w:r>
            <w:r w:rsidRPr="00453AEC">
              <w:rPr>
                <w:rFonts w:ascii="Times New Roman" w:eastAsia="Times New Roman" w:hAnsi="Times New Roman" w:cs="Times New Roman"/>
                <w:bCs/>
                <w:lang w:val="fr-FR"/>
              </w:rPr>
              <w:t>/ au nord de/ à l’est de/ à l’ouest de;  en ; Au(x) ; du;</w:t>
            </w:r>
          </w:p>
          <w:p w14:paraId="0726C456" w14:textId="77777777" w:rsidR="00C453C6" w:rsidRPr="00453AEC" w:rsidRDefault="00C453C6" w:rsidP="0011262F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453AEC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453AEC">
              <w:rPr>
                <w:rFonts w:ascii="Times New Roman" w:eastAsia="Times New Roman" w:hAnsi="Times New Roman" w:cs="Times New Roman"/>
                <w:bCs/>
                <w:lang w:val="fr-FR"/>
              </w:rPr>
              <w:t>à</w:t>
            </w:r>
            <w:proofErr w:type="gramEnd"/>
            <w:r w:rsidRPr="00453AEC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côté de/près de ;  loin de; à quelle date, dans quelle période, depuis,  quand. </w:t>
            </w:r>
          </w:p>
          <w:p w14:paraId="7546C1CC" w14:textId="77777777" w:rsidR="00C453C6" w:rsidRPr="00747894" w:rsidRDefault="00C453C6" w:rsidP="0011262F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453AEC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Les expressions de temps : </w:t>
            </w:r>
            <w:r w:rsidR="00D855DC" w:rsidRPr="00453AEC">
              <w:rPr>
                <w:rFonts w:ascii="Times New Roman" w:eastAsia="Times New Roman" w:hAnsi="Times New Roman" w:cs="Times New Roman"/>
                <w:bCs/>
                <w:lang w:val="fr-FR"/>
              </w:rPr>
              <w:t>En + année</w:t>
            </w:r>
            <w:r w:rsidRPr="00453AEC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/ </w:t>
            </w:r>
            <w:proofErr w:type="gramStart"/>
            <w:r w:rsidRPr="00453AEC">
              <w:rPr>
                <w:rFonts w:ascii="Times New Roman" w:eastAsia="Times New Roman" w:hAnsi="Times New Roman" w:cs="Times New Roman"/>
                <w:bCs/>
                <w:lang w:val="fr-FR"/>
              </w:rPr>
              <w:t>mois;  au</w:t>
            </w:r>
            <w:proofErr w:type="gramEnd"/>
            <w:r w:rsidRPr="00453AEC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+</w:t>
            </w:r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siècle; jusqu’à ; au cours de; </w:t>
            </w:r>
          </w:p>
          <w:p w14:paraId="3685B5E8" w14:textId="77777777" w:rsidR="00C453C6" w:rsidRPr="00747894" w:rsidRDefault="00C453C6" w:rsidP="0011262F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proofErr w:type="gramStart"/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>depuis</w:t>
            </w:r>
            <w:proofErr w:type="gramEnd"/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> + verbe au  présent ; pendant+ verbe.</w:t>
            </w:r>
          </w:p>
          <w:p w14:paraId="42A0566E" w14:textId="77777777" w:rsidR="00C453C6" w:rsidRPr="00731747" w:rsidRDefault="00C453C6" w:rsidP="0011262F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  <w:p w14:paraId="1C2088F0" w14:textId="77777777" w:rsidR="00C453C6" w:rsidRPr="00731747" w:rsidRDefault="00C453C6" w:rsidP="000D5ED5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</w:tr>
      <w:tr w:rsidR="00C453C6" w:rsidRPr="00AF7C73" w14:paraId="6AF3D6C4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F7AF" w14:textId="77777777" w:rsidR="00C453C6" w:rsidRDefault="001B6BF8" w:rsidP="008F269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lastRenderedPageBreak/>
              <w:t xml:space="preserve"> </w:t>
            </w:r>
          </w:p>
          <w:p w14:paraId="6605D933" w14:textId="77777777" w:rsidR="00C453C6" w:rsidRDefault="00F11B56" w:rsidP="008F269C">
            <w:pPr>
              <w:pStyle w:val="PreformattatoHTML"/>
              <w:shd w:val="clear" w:color="auto" w:fill="FFFFFF"/>
              <w:rPr>
                <w:rFonts w:ascii="Calibri" w:hAnsi="Calibri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  <w:lang w:val="sk-SK"/>
              </w:rPr>
              <w:t>Langage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  <w:lang w:val="sk-SK"/>
              </w:rPr>
              <w:t>académique</w:t>
            </w:r>
            <w:proofErr w:type="spellEnd"/>
          </w:p>
          <w:p w14:paraId="096A778F" w14:textId="77777777" w:rsidR="00F11B56" w:rsidRPr="00380C8F" w:rsidRDefault="00F11B56" w:rsidP="008F269C">
            <w:pPr>
              <w:pStyle w:val="PreformattatoHTML"/>
              <w:shd w:val="clear" w:color="auto" w:fill="FFFFFF"/>
              <w:rPr>
                <w:rFonts w:ascii="Calibri" w:hAnsi="Calibri" w:cs="Times New Roman"/>
                <w:sz w:val="24"/>
                <w:szCs w:val="24"/>
                <w:lang w:val="sk-SK"/>
              </w:rPr>
            </w:pPr>
            <w:r>
              <w:rPr>
                <w:rFonts w:ascii="Calibri" w:hAnsi="Calibri" w:cs="Times New Roman"/>
                <w:sz w:val="24"/>
                <w:szCs w:val="24"/>
                <w:lang w:val="sk-SK"/>
              </w:rPr>
              <w:t>(CALP)</w:t>
            </w:r>
          </w:p>
          <w:p w14:paraId="5479705B" w14:textId="77777777" w:rsidR="00C453C6" w:rsidRPr="00731747" w:rsidRDefault="00C453C6" w:rsidP="008F269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30DE" w14:textId="77777777" w:rsidR="00FB0628" w:rsidRPr="00731747" w:rsidRDefault="00FB0628" w:rsidP="00FB0628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Le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professeur  présent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 les documents :</w:t>
            </w:r>
          </w:p>
          <w:p w14:paraId="6DD79E5F" w14:textId="77777777" w:rsidR="00FB0628" w:rsidRPr="00747894" w:rsidRDefault="00FB0628" w:rsidP="00FB0628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</w:t>
            </w:r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>Sont-ils différents ? Quelle est la liaison</w:t>
            </w: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entre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eux</w:t>
            </w:r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>?</w:t>
            </w:r>
            <w:proofErr w:type="gramEnd"/>
          </w:p>
          <w:p w14:paraId="03E387AB" w14:textId="77777777" w:rsidR="00FB0628" w:rsidRPr="00731747" w:rsidRDefault="00FB0628" w:rsidP="00FB0628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>analyse</w:t>
            </w:r>
            <w:proofErr w:type="gramEnd"/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d’un texte ; compréhension d’une image et d’une vidéo. </w:t>
            </w:r>
          </w:p>
          <w:p w14:paraId="4AD866FD" w14:textId="77777777" w:rsidR="00C453C6" w:rsidRPr="00731747" w:rsidRDefault="00C453C6" w:rsidP="00F00568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</w:tr>
      <w:tr w:rsidR="00C453C6" w:rsidRPr="00AF7C73" w14:paraId="3ED4C15F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1BC2" w14:textId="77777777" w:rsidR="00C453C6" w:rsidRPr="000348B2" w:rsidRDefault="00C453C6" w:rsidP="008F269C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  <w:lang w:val="fr-FR"/>
              </w:rPr>
            </w:pPr>
            <w:r w:rsidRPr="000348B2">
              <w:rPr>
                <w:rFonts w:ascii="inherit" w:hAnsi="inherit"/>
                <w:color w:val="212121"/>
                <w:lang w:val="fr-FR"/>
              </w:rPr>
              <w:t>Contenu Objectifs / Cognition</w:t>
            </w:r>
          </w:p>
          <w:p w14:paraId="6BCCB35F" w14:textId="77777777" w:rsidR="00C453C6" w:rsidRPr="000348B2" w:rsidRDefault="00C453C6" w:rsidP="008F269C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  <w:lang w:val="fr-FR"/>
              </w:rPr>
            </w:pPr>
          </w:p>
          <w:p w14:paraId="270A31CF" w14:textId="77777777" w:rsidR="00C453C6" w:rsidRPr="000348B2" w:rsidRDefault="00C453C6" w:rsidP="008F269C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  <w:lang w:val="fr-FR"/>
              </w:rPr>
            </w:pPr>
          </w:p>
          <w:p w14:paraId="4D259410" w14:textId="77777777" w:rsidR="00C453C6" w:rsidRPr="000348B2" w:rsidRDefault="00C453C6" w:rsidP="008F269C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  <w:lang w:val="fr-FR"/>
              </w:rPr>
            </w:pPr>
          </w:p>
          <w:p w14:paraId="35ADF6B1" w14:textId="77777777" w:rsidR="00C453C6" w:rsidRPr="00A1490D" w:rsidRDefault="00C453C6" w:rsidP="008545AE">
            <w:pPr>
              <w:pStyle w:val="PreformattatoHTML"/>
              <w:shd w:val="clear" w:color="auto" w:fill="FFFFFF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A1490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A5B6" w14:textId="77777777" w:rsidR="00C453C6" w:rsidRPr="00731747" w:rsidRDefault="00C453C6" w:rsidP="00100672">
            <w:pPr>
              <w:tabs>
                <w:tab w:val="left" w:pos="9673"/>
              </w:tabs>
              <w:spacing w:before="120" w:after="120"/>
              <w:ind w:left="10949" w:hanging="10949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Connaître l</w:t>
            </w:r>
            <w:r w:rsidR="009F0D98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es conséquences de la crise de Cuba</w:t>
            </w:r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</w:t>
            </w:r>
          </w:p>
          <w:p w14:paraId="6B2B26E8" w14:textId="77777777" w:rsidR="00C453C6" w:rsidRPr="00747894" w:rsidRDefault="00C453C6" w:rsidP="00747894">
            <w:pPr>
              <w:tabs>
                <w:tab w:val="left" w:pos="9673"/>
              </w:tabs>
              <w:ind w:left="10949" w:hanging="10949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>Identif</w:t>
            </w:r>
            <w:r w:rsidR="0018590A">
              <w:rPr>
                <w:rFonts w:ascii="Times New Roman" w:eastAsia="Times New Roman" w:hAnsi="Times New Roman" w:cs="Times New Roman"/>
                <w:bCs/>
                <w:lang w:val="fr-FR"/>
              </w:rPr>
              <w:t>ier les éléments historiques qui ont déterminé la crise</w:t>
            </w:r>
          </w:p>
          <w:p w14:paraId="718092C8" w14:textId="77777777" w:rsidR="00C453C6" w:rsidRPr="00747894" w:rsidRDefault="00C453C6" w:rsidP="00747894">
            <w:pPr>
              <w:tabs>
                <w:tab w:val="left" w:pos="9673"/>
              </w:tabs>
              <w:ind w:left="10949" w:hanging="10949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>Découvrir les</w:t>
            </w:r>
            <w:r w:rsidR="00AD253C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enjeux économiques sous-jacent</w:t>
            </w:r>
            <w:r w:rsidR="007269BC">
              <w:rPr>
                <w:rFonts w:ascii="Times New Roman" w:eastAsia="Times New Roman" w:hAnsi="Times New Roman" w:cs="Times New Roman"/>
                <w:bCs/>
                <w:lang w:val="fr-FR"/>
              </w:rPr>
              <w:t>s</w:t>
            </w:r>
            <w:r w:rsidR="0018590A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la crise</w:t>
            </w:r>
          </w:p>
          <w:p w14:paraId="6C8BF046" w14:textId="77777777" w:rsidR="00C453C6" w:rsidRPr="00747894" w:rsidRDefault="00C453C6" w:rsidP="00747894">
            <w:pPr>
              <w:tabs>
                <w:tab w:val="left" w:pos="9673"/>
              </w:tabs>
              <w:ind w:left="10949" w:hanging="10949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747894">
              <w:rPr>
                <w:rFonts w:ascii="Times New Roman" w:eastAsia="Times New Roman" w:hAnsi="Times New Roman" w:cs="Times New Roman"/>
                <w:bCs/>
                <w:lang w:val="fr-FR"/>
              </w:rPr>
              <w:t>Rais</w:t>
            </w:r>
            <w:r w:rsidR="0018590A">
              <w:rPr>
                <w:rFonts w:ascii="Times New Roman" w:eastAsia="Times New Roman" w:hAnsi="Times New Roman" w:cs="Times New Roman"/>
                <w:bCs/>
                <w:lang w:val="fr-FR"/>
              </w:rPr>
              <w:t>onner sur l</w:t>
            </w:r>
            <w:r w:rsidR="00B11A83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es </w:t>
            </w:r>
            <w:proofErr w:type="gramStart"/>
            <w:r w:rsidR="00B11A83">
              <w:rPr>
                <w:rFonts w:ascii="Times New Roman" w:eastAsia="Times New Roman" w:hAnsi="Times New Roman" w:cs="Times New Roman"/>
                <w:bCs/>
                <w:lang w:val="fr-FR"/>
              </w:rPr>
              <w:t>rapports  entre</w:t>
            </w:r>
            <w:proofErr w:type="gramEnd"/>
            <w:r w:rsidR="00B11A83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Cuba et les É</w:t>
            </w:r>
            <w:r w:rsidR="0018590A">
              <w:rPr>
                <w:rFonts w:ascii="Times New Roman" w:eastAsia="Times New Roman" w:hAnsi="Times New Roman" w:cs="Times New Roman"/>
                <w:bCs/>
                <w:lang w:val="fr-FR"/>
              </w:rPr>
              <w:t>ta</w:t>
            </w:r>
            <w:r w:rsidR="006C1DCB">
              <w:rPr>
                <w:rFonts w:ascii="Times New Roman" w:eastAsia="Times New Roman" w:hAnsi="Times New Roman" w:cs="Times New Roman"/>
                <w:bCs/>
                <w:lang w:val="fr-FR"/>
              </w:rPr>
              <w:t>t</w:t>
            </w:r>
            <w:r w:rsidR="0018590A">
              <w:rPr>
                <w:rFonts w:ascii="Times New Roman" w:eastAsia="Times New Roman" w:hAnsi="Times New Roman" w:cs="Times New Roman"/>
                <w:bCs/>
                <w:lang w:val="fr-FR"/>
              </w:rPr>
              <w:t>s-Unis</w:t>
            </w:r>
          </w:p>
          <w:p w14:paraId="4F8DA3BE" w14:textId="77777777" w:rsidR="00CB11C9" w:rsidRPr="001213E4" w:rsidRDefault="00C453C6" w:rsidP="00CB11C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fr-FR"/>
              </w:rPr>
            </w:pPr>
            <w:r w:rsidRPr="0018590A">
              <w:rPr>
                <w:rFonts w:ascii="Times New Roman" w:hAnsi="Times New Roman" w:cs="Times New Roman"/>
                <w:b/>
                <w:bCs/>
                <w:lang w:val="fr-FR"/>
              </w:rPr>
              <w:t> </w:t>
            </w:r>
          </w:p>
          <w:p w14:paraId="07CF82AC" w14:textId="77777777" w:rsidR="00C453C6" w:rsidRPr="001213E4" w:rsidRDefault="00C453C6" w:rsidP="008545AE">
            <w:pPr>
              <w:tabs>
                <w:tab w:val="left" w:pos="9673"/>
              </w:tabs>
              <w:ind w:left="10949" w:hanging="10949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  <w:tr w:rsidR="00C453C6" w:rsidRPr="00AF7C73" w14:paraId="47864B18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B3EE5" w14:textId="77777777" w:rsidR="00C453C6" w:rsidRPr="00A1490D" w:rsidRDefault="00C453C6" w:rsidP="008F269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213E4">
              <w:rPr>
                <w:lang w:val="fr-FR"/>
              </w:rPr>
              <w:br/>
            </w:r>
            <w:proofErr w:type="spellStart"/>
            <w:r w:rsidRPr="00A1490D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Matériaux</w:t>
            </w:r>
            <w:proofErr w:type="spellEnd"/>
            <w:r w:rsidRPr="00A1490D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A1490D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Ressources</w:t>
            </w:r>
            <w:proofErr w:type="spellEnd"/>
            <w:r w:rsidRPr="00A1490D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490D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utilisées</w:t>
            </w:r>
            <w:proofErr w:type="spellEnd"/>
          </w:p>
        </w:tc>
        <w:tc>
          <w:tcPr>
            <w:tcW w:w="12181" w:type="dxa"/>
            <w:gridSpan w:val="4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8173" w14:textId="77777777" w:rsidR="00C453C6" w:rsidRPr="0051167C" w:rsidRDefault="00C453C6" w:rsidP="0051167C">
            <w:pPr>
              <w:tabs>
                <w:tab w:val="left" w:pos="8681"/>
                <w:tab w:val="left" w:pos="8991"/>
              </w:tabs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D056AD">
              <w:rPr>
                <w:rFonts w:ascii="Times New Roman" w:eastAsia="Times New Roman" w:hAnsi="Times New Roman" w:cs="Times New Roman"/>
                <w:bCs/>
                <w:lang w:val="fr-FR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O</w:t>
            </w:r>
            <w:r w:rsidRPr="0051167C">
              <w:rPr>
                <w:rFonts w:ascii="Times New Roman" w:eastAsia="Times New Roman" w:hAnsi="Times New Roman" w:cs="Times New Roman"/>
                <w:bCs/>
                <w:lang w:val="fr-FR"/>
              </w:rPr>
              <w:t>rdinateur/</w:t>
            </w:r>
            <w:proofErr w:type="spellStart"/>
            <w:r w:rsidRPr="0051167C">
              <w:rPr>
                <w:rFonts w:ascii="Times New Roman" w:eastAsia="Times New Roman" w:hAnsi="Times New Roman" w:cs="Times New Roman"/>
                <w:bCs/>
                <w:lang w:val="fr-FR"/>
              </w:rPr>
              <w:t>Tib</w:t>
            </w:r>
            <w:proofErr w:type="spellEnd"/>
            <w:r w:rsidRPr="0051167C">
              <w:rPr>
                <w:rFonts w:ascii="Times New Roman" w:eastAsia="Times New Roman" w:hAnsi="Times New Roman" w:cs="Times New Roman"/>
                <w:bCs/>
                <w:lang w:val="fr-FR"/>
              </w:rPr>
              <w:t>- laboratoire, internet, livres.</w:t>
            </w:r>
          </w:p>
          <w:p w14:paraId="670B03B3" w14:textId="77777777" w:rsidR="00C453C6" w:rsidRPr="000C3FE5" w:rsidRDefault="00C453C6" w:rsidP="0051167C">
            <w:pPr>
              <w:tabs>
                <w:tab w:val="left" w:pos="8681"/>
                <w:tab w:val="left" w:pos="8991"/>
              </w:tabs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C3FE5">
              <w:rPr>
                <w:rFonts w:ascii="Times New Roman" w:eastAsia="Times New Roman" w:hAnsi="Times New Roman" w:cs="Times New Roman"/>
                <w:bCs/>
              </w:rPr>
              <w:t>AA.Vv</w:t>
            </w:r>
            <w:proofErr w:type="spellEnd"/>
            <w:r w:rsidRPr="000C3FE5">
              <w:rPr>
                <w:rFonts w:ascii="Times New Roman" w:eastAsia="Times New Roman" w:hAnsi="Times New Roman" w:cs="Times New Roman"/>
                <w:bCs/>
              </w:rPr>
              <w:t xml:space="preserve">., </w:t>
            </w:r>
            <w:r w:rsidRPr="000C3FE5">
              <w:rPr>
                <w:rFonts w:ascii="Times New Roman" w:eastAsia="Times New Roman" w:hAnsi="Times New Roman" w:cs="Times New Roman"/>
                <w:bCs/>
                <w:i/>
              </w:rPr>
              <w:t>L’</w:t>
            </w:r>
            <w:proofErr w:type="spellStart"/>
            <w:r w:rsidRPr="000C3FE5">
              <w:rPr>
                <w:rFonts w:ascii="Times New Roman" w:eastAsia="Times New Roman" w:hAnsi="Times New Roman" w:cs="Times New Roman"/>
                <w:bCs/>
                <w:i/>
              </w:rPr>
              <w:t>Esabac</w:t>
            </w:r>
            <w:proofErr w:type="spellEnd"/>
            <w:r w:rsidRPr="000C3FE5">
              <w:rPr>
                <w:rFonts w:ascii="Times New Roman" w:eastAsia="Times New Roman" w:hAnsi="Times New Roman" w:cs="Times New Roman"/>
                <w:bCs/>
                <w:i/>
              </w:rPr>
              <w:t xml:space="preserve"> en poche</w:t>
            </w:r>
            <w:r w:rsidRPr="000C3FE5">
              <w:rPr>
                <w:rFonts w:ascii="Times New Roman" w:eastAsia="Times New Roman" w:hAnsi="Times New Roman" w:cs="Times New Roman"/>
                <w:bCs/>
              </w:rPr>
              <w:t>, Zanichelli, 2013, pp.174-</w:t>
            </w:r>
            <w:proofErr w:type="gramStart"/>
            <w:r w:rsidRPr="000C3FE5">
              <w:rPr>
                <w:rFonts w:ascii="Times New Roman" w:eastAsia="Times New Roman" w:hAnsi="Times New Roman" w:cs="Times New Roman"/>
                <w:bCs/>
              </w:rPr>
              <w:t>176 ;</w:t>
            </w:r>
            <w:proofErr w:type="gramEnd"/>
          </w:p>
          <w:p w14:paraId="2C99E297" w14:textId="77777777" w:rsidR="00C453C6" w:rsidRPr="008C213C" w:rsidRDefault="00484C08" w:rsidP="0051167C">
            <w:pPr>
              <w:tabs>
                <w:tab w:val="left" w:pos="8681"/>
                <w:tab w:val="left" w:pos="8991"/>
              </w:tabs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proofErr w:type="gramStart"/>
            <w:r w:rsidRPr="00FB0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d’autres</w:t>
            </w:r>
            <w:proofErr w:type="gramEnd"/>
            <w:r w:rsidRPr="00FB0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documents  repérés</w:t>
            </w:r>
            <w:r w:rsidRPr="00A465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r w:rsidR="00C453C6" w:rsidRPr="008C213C">
              <w:rPr>
                <w:rFonts w:ascii="Times New Roman" w:eastAsia="Times New Roman" w:hAnsi="Times New Roman" w:cs="Times New Roman"/>
                <w:bCs/>
                <w:lang w:val="fr-FR"/>
              </w:rPr>
              <w:t>sur :</w:t>
            </w:r>
          </w:p>
          <w:p w14:paraId="2696784C" w14:textId="77777777" w:rsidR="00CC7302" w:rsidRPr="00AD31B6" w:rsidRDefault="004A6F69" w:rsidP="00AD31B6">
            <w:pPr>
              <w:rPr>
                <w:sz w:val="16"/>
                <w:szCs w:val="16"/>
                <w:lang w:val="fr-FR"/>
              </w:rPr>
            </w:pPr>
            <w:hyperlink r:id="rId7" w:anchor="imgrc=YSsHYRkmYfsflM" w:history="1">
              <w:r w:rsidR="00CC7302" w:rsidRPr="00AD31B6">
                <w:rPr>
                  <w:rStyle w:val="Collegamentoipertestuale"/>
                  <w:b/>
                  <w:sz w:val="16"/>
                  <w:szCs w:val="16"/>
                  <w:lang w:val="sk-SK"/>
                </w:rPr>
                <w:t>https://www.google.it/search?q=crise+de+cuba+cons%C3%A9quences:+document+de&amp;rlz=1C1CHFX_itIT448IT448&amp;biw=1920&amp;bih=950&amp;source=lnms&amp;tbm=isch&amp;sa=X&amp;ved=0ahUKEwjKnaaQlJjSAhVE0RQKHZJRCcE4FBD8BQgIKAM#imgrc=YSsHYRkmYfsflM</w:t>
              </w:r>
            </w:hyperlink>
            <w:r w:rsidR="00CC7302" w:rsidRPr="00AD31B6">
              <w:rPr>
                <w:sz w:val="16"/>
                <w:szCs w:val="16"/>
                <w:lang w:val="fr-FR"/>
              </w:rPr>
              <w:t>;</w:t>
            </w:r>
          </w:p>
          <w:p w14:paraId="7591D359" w14:textId="77777777" w:rsidR="00CC7302" w:rsidRPr="00AD31B6" w:rsidRDefault="00CC7302" w:rsidP="00AD31B6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lang w:val="fr-FR"/>
              </w:rPr>
            </w:pPr>
            <w:r w:rsidRPr="00AD31B6">
              <w:rPr>
                <w:sz w:val="16"/>
                <w:szCs w:val="16"/>
                <w:lang w:val="fr-FR"/>
              </w:rPr>
              <w:t xml:space="preserve"> </w:t>
            </w:r>
            <w:hyperlink r:id="rId8" w:history="1">
              <w:r w:rsidRPr="00AD31B6">
                <w:rPr>
                  <w:rStyle w:val="Collegamentoipertestuale"/>
                  <w:rFonts w:ascii="Times New Roman" w:hAnsi="Times New Roman" w:cs="Times New Roman"/>
                  <w:b/>
                  <w:color w:val="0070C0"/>
                  <w:sz w:val="16"/>
                  <w:szCs w:val="16"/>
                  <w:lang w:val="fr-FR"/>
                </w:rPr>
                <w:t>file:///C:/Users/Utente/Downloads/Crise%20Misiles%20-%20Travail%20de%20%20Rafael%20-%20Marco%20(1).</w:t>
              </w:r>
              <w:proofErr w:type="spellStart"/>
              <w:r w:rsidRPr="00AD31B6">
                <w:rPr>
                  <w:rStyle w:val="Collegamentoipertestuale"/>
                  <w:rFonts w:ascii="Times New Roman" w:hAnsi="Times New Roman" w:cs="Times New Roman"/>
                  <w:b/>
                  <w:color w:val="0070C0"/>
                  <w:sz w:val="16"/>
                  <w:szCs w:val="16"/>
                  <w:lang w:val="fr-FR"/>
                </w:rPr>
                <w:t>pdf</w:t>
              </w:r>
              <w:proofErr w:type="spellEnd"/>
            </w:hyperlink>
          </w:p>
          <w:p w14:paraId="7665F211" w14:textId="77777777" w:rsidR="00251DEA" w:rsidRPr="00AD31B6" w:rsidRDefault="00251DEA" w:rsidP="00AD31B6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fr-FR"/>
              </w:rPr>
            </w:pPr>
            <w:r w:rsidRPr="00AD31B6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fr-FR"/>
              </w:rPr>
              <w:t>http://tribouilloyterminales.over-blog.com/article-23676397.html</w:t>
            </w:r>
          </w:p>
          <w:p w14:paraId="40047661" w14:textId="77777777" w:rsidR="00251DEA" w:rsidRPr="00AD31B6" w:rsidRDefault="004A6F69" w:rsidP="00AD31B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hyperlink r:id="rId9" w:history="1">
              <w:r w:rsidR="00251DEA" w:rsidRPr="00AD31B6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val="fr-FR"/>
                </w:rPr>
                <w:t>https://www.rts.ch/archives/6614366-cuba-la-crise-des-missiles.html</w:t>
              </w:r>
            </w:hyperlink>
          </w:p>
          <w:p w14:paraId="063E38FD" w14:textId="77777777" w:rsidR="00CC7302" w:rsidRPr="00AD31B6" w:rsidRDefault="00AD31B6" w:rsidP="00AD31B6">
            <w:pPr>
              <w:tabs>
                <w:tab w:val="left" w:pos="8681"/>
              </w:tabs>
              <w:ind w:hanging="107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fr-FR"/>
              </w:rPr>
            </w:pPr>
            <w:r w:rsidRPr="00AD31B6">
              <w:rPr>
                <w:sz w:val="16"/>
                <w:szCs w:val="16"/>
                <w:lang w:val="fr-FR"/>
              </w:rPr>
              <w:t xml:space="preserve">   </w:t>
            </w:r>
            <w:hyperlink r:id="rId10" w:history="1">
              <w:r w:rsidR="00251DEA" w:rsidRPr="00AD31B6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val="fr-FR"/>
                </w:rPr>
                <w:t>http://perspective.usherbrooke.ca/bilan/servlet/BMEve?codeEve=76</w:t>
              </w:r>
            </w:hyperlink>
          </w:p>
          <w:p w14:paraId="1C1CFBE8" w14:textId="77777777" w:rsidR="00251DEA" w:rsidRPr="00AD31B6" w:rsidRDefault="00251DEA" w:rsidP="00AD31B6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fr-FR"/>
              </w:rPr>
            </w:pPr>
            <w:r w:rsidRPr="00AD31B6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fr-FR"/>
              </w:rPr>
              <w:t>http://www.lemonde.fr/ameriques/article/2016/03/20/barack-obama-a-cuba-pour-une-visite-historique_4886534_3222.html</w:t>
            </w:r>
          </w:p>
          <w:p w14:paraId="1EF8BD63" w14:textId="77777777" w:rsidR="00C453C6" w:rsidRPr="00251DEA" w:rsidRDefault="00C453C6" w:rsidP="0051167C">
            <w:pPr>
              <w:tabs>
                <w:tab w:val="left" w:pos="8681"/>
                <w:tab w:val="left" w:pos="8823"/>
                <w:tab w:val="left" w:pos="8991"/>
              </w:tabs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757889" w:rsidRPr="00AF7C73" w14:paraId="1D82021F" w14:textId="77777777" w:rsidTr="00851874">
        <w:trPr>
          <w:gridAfter w:val="3"/>
          <w:wAfter w:w="4340" w:type="dxa"/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BA02E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  <w:r w:rsidRPr="00910D71">
              <w:rPr>
                <w:sz w:val="22"/>
                <w:szCs w:val="22"/>
                <w:lang w:val="fr-FR"/>
              </w:rPr>
              <w:br/>
            </w:r>
            <w:r w:rsidRPr="00644EC7">
              <w:rPr>
                <w:sz w:val="22"/>
                <w:szCs w:val="22"/>
                <w:lang w:val="fr-FR"/>
              </w:rPr>
              <w:t>ÉMILE</w:t>
            </w:r>
            <w:proofErr w:type="gramStart"/>
            <w:r w:rsidRPr="00644EC7">
              <w:rPr>
                <w:rFonts w:hint="eastAsia"/>
                <w:sz w:val="22"/>
                <w:szCs w:val="22"/>
                <w:lang w:val="fr-FR"/>
              </w:rPr>
              <w:t> </w:t>
            </w:r>
            <w:r w:rsidRPr="00644EC7">
              <w:rPr>
                <w:sz w:val="22"/>
                <w:szCs w:val="22"/>
                <w:lang w:val="fr-FR"/>
              </w:rPr>
              <w:t>:Activité</w:t>
            </w:r>
            <w:proofErr w:type="gramEnd"/>
            <w:r w:rsidRPr="00644EC7">
              <w:rPr>
                <w:sz w:val="22"/>
                <w:szCs w:val="22"/>
                <w:lang w:val="fr-FR"/>
              </w:rPr>
              <w:t xml:space="preserve"> - procédure (technique, forme de travail, calendrier)</w:t>
            </w:r>
          </w:p>
          <w:p w14:paraId="213CAAA0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F6A9285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683BC5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6DD9FD7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F49B819" w14:textId="77777777" w:rsidR="00170846" w:rsidRDefault="00170846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A286B60" w14:textId="77777777" w:rsidR="00E03B72" w:rsidRDefault="00E03B7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BAC28FA" w14:textId="77777777" w:rsidR="00E03B72" w:rsidRDefault="00E03B7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6ACD644" w14:textId="77777777" w:rsidR="00E03B72" w:rsidRDefault="00E03B7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FA4A135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  <w:r w:rsidRPr="00644EC7">
              <w:rPr>
                <w:sz w:val="22"/>
                <w:szCs w:val="22"/>
                <w:lang w:val="fr-FR"/>
              </w:rPr>
              <w:t>1. activer la connaissance préalable</w:t>
            </w:r>
          </w:p>
          <w:p w14:paraId="59C93210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692786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C2243DE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9924875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BF27BCF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0847CBB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5B1E52E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4B1E7FC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81D72F5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CCFF49F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0E86CE0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FA5A38A" w14:textId="77777777" w:rsidR="003E6966" w:rsidRDefault="003E6966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07FE0FD" w14:textId="77777777" w:rsidR="003E6966" w:rsidRDefault="003E6966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4E72D69" w14:textId="77777777" w:rsidR="00FB0628" w:rsidRDefault="00FB062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3C61DBD" w14:textId="77777777" w:rsidR="00FB0628" w:rsidRDefault="00FB062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26FBA98" w14:textId="77777777" w:rsidR="00FB0628" w:rsidRDefault="00FB062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3563860" w14:textId="77777777" w:rsidR="00FB0628" w:rsidRDefault="00FB062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DBDAEF1" w14:textId="77777777" w:rsidR="00FB0628" w:rsidRDefault="00FB062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0ED14E3" w14:textId="77777777" w:rsidR="00FB0628" w:rsidRDefault="00FB062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247314B" w14:textId="77777777" w:rsidR="0018590A" w:rsidRDefault="0018590A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03AC226" w14:textId="77777777" w:rsidR="0018590A" w:rsidRDefault="0018590A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936CC40" w14:textId="77777777" w:rsidR="00FB0628" w:rsidRDefault="00FB062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64696AC" w14:textId="77777777" w:rsidR="00FB0628" w:rsidRDefault="00FB062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D0F35DB" w14:textId="77777777" w:rsidR="00170846" w:rsidRDefault="00170846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B91BF4B" w14:textId="77777777" w:rsidR="00F24B83" w:rsidRDefault="00F24B8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1646495" w14:textId="77777777" w:rsidR="00F24B83" w:rsidRDefault="00F24B8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37374C8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  <w:r w:rsidRPr="00644EC7">
              <w:rPr>
                <w:sz w:val="22"/>
                <w:szCs w:val="22"/>
                <w:lang w:val="fr-FR"/>
              </w:rPr>
              <w:t>2. Pré-enseignement de la langue nécessaire</w:t>
            </w:r>
          </w:p>
          <w:p w14:paraId="3F53EF87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218E3D7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FE961C1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758213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AFF6811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3481E48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0BE7C49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6B2C4F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33B7719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B54D07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FCE9C5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4512633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83355F6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4757345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8D3DAAF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2794363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11B28AB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9F4240D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617F132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F8CE945" w14:textId="77777777" w:rsidR="005907FE" w:rsidRDefault="005907F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BDE01AB" w14:textId="77777777" w:rsidR="005907FE" w:rsidRDefault="005907F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EF2AB80" w14:textId="77777777" w:rsidR="005907FE" w:rsidRPr="00644EC7" w:rsidRDefault="005907F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EAA380D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3350971" w14:textId="77777777" w:rsidR="005907FE" w:rsidRDefault="005907F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4B7E8CD" w14:textId="77777777" w:rsidR="005907FE" w:rsidRDefault="005907F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E6AD585" w14:textId="77777777" w:rsidR="005907FE" w:rsidRDefault="005907F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38E2004" w14:textId="77777777" w:rsidR="005907FE" w:rsidRDefault="005907F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E6F04FC" w14:textId="77777777" w:rsidR="005907FE" w:rsidRDefault="005907F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41EEE9F" w14:textId="77777777" w:rsidR="005907FE" w:rsidRDefault="005907F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1B510A5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A4C5D57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  <w:r w:rsidRPr="00644EC7">
              <w:rPr>
                <w:sz w:val="22"/>
                <w:szCs w:val="22"/>
                <w:lang w:val="fr-FR"/>
              </w:rPr>
              <w:t>3. Pratiquer le vocabulaire</w:t>
            </w:r>
          </w:p>
          <w:p w14:paraId="4EA58C73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009FA4F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9D47D11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7CEE33F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6F0BB34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C4AB97E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9BAFD6E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5991298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C6B1C72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42F2957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051C5F8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C24B35B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70171FD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D7EDF23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7430E97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2939EA1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4397649" w14:textId="77777777" w:rsidR="005F49EB" w:rsidRDefault="005F49EB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B7B824B" w14:textId="77777777" w:rsidR="00FD63FF" w:rsidRDefault="00FD63FF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C4264CA" w14:textId="77777777" w:rsidR="005F49EB" w:rsidRDefault="005F49EB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A2188A6" w14:textId="77777777" w:rsidR="006A5DEB" w:rsidRDefault="006A5DEB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3843E64" w14:textId="77777777" w:rsidR="009C7DD6" w:rsidRDefault="009C7DD6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35A665C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E159DC8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E52CAA4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934A5E9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3CD9531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0E13F75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C4C505B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6B39FA1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3FFC4F8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63443FF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E2168AE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2B982ED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1E07BEB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BFE943A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0895535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F968787" w14:textId="77777777" w:rsidR="009C19C2" w:rsidRDefault="009C19C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CDA2580" w14:textId="77777777" w:rsidR="00AF0AE4" w:rsidRDefault="00AF0AE4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7DD8913" w14:textId="77777777" w:rsidR="00AF0AE4" w:rsidRDefault="00AF0AE4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8E0751E" w14:textId="77777777" w:rsidR="006A5DEB" w:rsidRDefault="006A5DEB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5F9EA38" w14:textId="77777777" w:rsidR="00E52884" w:rsidRDefault="00E52884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F9B5CE1" w14:textId="77777777" w:rsidR="00E52884" w:rsidRDefault="00E52884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6470B37" w14:textId="77777777" w:rsidR="00E52884" w:rsidRDefault="00E52884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E8610E7" w14:textId="77777777" w:rsidR="008F6C58" w:rsidRDefault="008F6C5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843322D" w14:textId="77777777" w:rsidR="008F6C58" w:rsidRDefault="008F6C5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4E8D464" w14:textId="77777777" w:rsidR="008F6C58" w:rsidRDefault="008F6C5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328FDAF" w14:textId="77777777" w:rsidR="008F6C58" w:rsidRDefault="008F6C5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698F810" w14:textId="77777777" w:rsidR="008F6C58" w:rsidRDefault="008F6C5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57187AE" w14:textId="77777777" w:rsidR="009A1032" w:rsidRDefault="009A1032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F6F0071" w14:textId="77777777" w:rsidR="00E52884" w:rsidRDefault="00E52884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070CDE8" w14:textId="77777777" w:rsidR="00FA133B" w:rsidRDefault="00FA133B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2983BD6" w14:textId="77777777" w:rsidR="00006858" w:rsidRDefault="0000685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53C52A4" w14:textId="77777777" w:rsidR="00006858" w:rsidRDefault="0000685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63B2582" w14:textId="77777777" w:rsidR="00006858" w:rsidRDefault="00006858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61AD473" w14:textId="77777777" w:rsidR="00536395" w:rsidRDefault="00536395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E553305" w14:textId="77777777" w:rsidR="00757889" w:rsidRPr="0087260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  <w:r w:rsidRPr="00644EC7">
              <w:rPr>
                <w:sz w:val="22"/>
                <w:szCs w:val="22"/>
                <w:lang w:val="fr-FR"/>
              </w:rPr>
              <w:t xml:space="preserve">4. </w:t>
            </w:r>
            <w:r w:rsidRPr="00872607">
              <w:rPr>
                <w:sz w:val="22"/>
                <w:szCs w:val="22"/>
                <w:lang w:val="fr-FR"/>
              </w:rPr>
              <w:t>Développement des compétences linguistiques (lecture, écoute, expression orale, écriture)</w:t>
            </w:r>
          </w:p>
          <w:p w14:paraId="1593083B" w14:textId="77777777" w:rsidR="00757889" w:rsidRPr="0087260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4AF88DD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D22606D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AD9FCC7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7C34D90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A835D0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C95064C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C1F7E42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F3B6C23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5B06377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AE4A386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062169C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E0A2AB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715E30F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DB486D9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1A608D9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9AE5AC1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0DC6393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1E4C07E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FB95D31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53907B6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7E9D0A5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FF629A0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1A7B73D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A2D9060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1089E53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2AE9BE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FA0179A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BB6669C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F8B3C39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B923078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25A5CA9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FA19CFB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6101E02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35BD784" w14:textId="77777777" w:rsidR="00B73111" w:rsidRDefault="00B73111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567C3E9" w14:textId="77777777" w:rsidR="00B73111" w:rsidRPr="00644EC7" w:rsidRDefault="00B73111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8D39D21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93FF2E0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55546D4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38B097C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7F7A50D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283B6BE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2067AC0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DA00EE2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067ED1D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E003280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89E1E7C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50455EF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2619853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51D9494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AD99EDF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9B0B830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B96E7D9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7494494" w14:textId="77777777" w:rsidR="00EC41BC" w:rsidRDefault="00EC41BC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0D8A5F3" w14:textId="77777777" w:rsidR="00EC41BC" w:rsidRDefault="00EC41BC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263405B" w14:textId="77777777" w:rsidR="00EC41BC" w:rsidRDefault="00EC41BC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4A8BE2C" w14:textId="77777777" w:rsidR="00EC41BC" w:rsidRDefault="00EC41BC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8947308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20DB39B" w14:textId="77777777" w:rsidR="000B7133" w:rsidRDefault="000B7133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2AFEF8A" w14:textId="77777777" w:rsidR="00757889" w:rsidRPr="00644EC7" w:rsidRDefault="00177C2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5</w:t>
            </w:r>
            <w:r w:rsidR="00757889" w:rsidRPr="00644EC7">
              <w:rPr>
                <w:sz w:val="22"/>
                <w:szCs w:val="22"/>
                <w:lang w:val="fr-FR"/>
              </w:rPr>
              <w:t>. résumer</w:t>
            </w:r>
          </w:p>
          <w:p w14:paraId="22855DBF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16A2F57" w14:textId="77777777" w:rsidR="008F131E" w:rsidRDefault="008F131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1A71D56" w14:textId="77777777" w:rsidR="0054757B" w:rsidRDefault="0054757B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31D221D" w14:textId="77777777" w:rsidR="0054757B" w:rsidRDefault="0054757B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FB2A361" w14:textId="77777777" w:rsidR="00177C2E" w:rsidRDefault="00177C2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33288D9" w14:textId="77777777" w:rsidR="00177C2E" w:rsidRDefault="00177C2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4B8A0AE" w14:textId="77777777" w:rsidR="00177C2E" w:rsidRDefault="00177C2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9F927BA" w14:textId="77777777" w:rsidR="00177C2E" w:rsidRDefault="00177C2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675CF5C" w14:textId="77777777" w:rsidR="00177C2E" w:rsidRDefault="00177C2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0A0A627" w14:textId="77777777" w:rsidR="00177C2E" w:rsidRDefault="00177C2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E132D0A" w14:textId="77777777" w:rsidR="00177C2E" w:rsidRDefault="00177C2E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0B3B0AD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  <w:r w:rsidRPr="00644EC7">
              <w:rPr>
                <w:sz w:val="22"/>
                <w:szCs w:val="22"/>
                <w:lang w:val="fr-FR"/>
              </w:rPr>
              <w:t>6. intégrer une autre compétence</w:t>
            </w:r>
          </w:p>
          <w:p w14:paraId="288DA0BC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C5C1580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3B1BB19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46381A0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870C545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94CC25A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0C8F22E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7FF8F61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22C2658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2C80152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DE76A4C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1E5D8B3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9B724DE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20E2A53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47A652E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68863F0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96EB9F0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7E01E88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C0001ED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756B59D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482440C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4792514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69023E5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2BDC16F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4B2B6D6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71CFEB7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E649D8E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4FD19CA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CD345FA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303081BB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FEDAAB7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BBB08C4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14C42B0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5A71A99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6B4566B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F642F52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21783E93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D054274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DD326B1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8804A3D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4CACDC67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E9037E2" w14:textId="77777777" w:rsidR="00BB6885" w:rsidRDefault="00BB6885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DBC9220" w14:textId="77777777" w:rsidR="00BB6885" w:rsidRDefault="00BB6885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63E91DE" w14:textId="77777777" w:rsidR="00BB6885" w:rsidRDefault="00BB6885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96ECCFD" w14:textId="77777777" w:rsidR="00BB6885" w:rsidRDefault="00BB6885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ABAC97E" w14:textId="77777777" w:rsidR="00BB6885" w:rsidRDefault="00BB6885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AD0E0D4" w14:textId="77777777" w:rsidR="00BB6885" w:rsidRDefault="00BB6885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A4E212B" w14:textId="77777777" w:rsidR="00BB6885" w:rsidRDefault="00BB6885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25B6E13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189AA79F" w14:textId="77777777" w:rsidR="000C6F6C" w:rsidRDefault="000C6F6C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001D34A4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  <w:r w:rsidRPr="00644EC7">
              <w:rPr>
                <w:sz w:val="22"/>
                <w:szCs w:val="22"/>
                <w:lang w:val="fr-FR"/>
              </w:rPr>
              <w:t>7. Planifier le calendrier</w:t>
            </w:r>
          </w:p>
          <w:p w14:paraId="7B791BB1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70284445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53CFF3BE" w14:textId="77777777" w:rsidR="00757889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  <w:p w14:paraId="6BC6906B" w14:textId="77777777" w:rsidR="00757889" w:rsidRPr="00644EC7" w:rsidRDefault="00757889" w:rsidP="008F269C">
            <w:pPr>
              <w:pStyle w:val="NormaleWeb"/>
              <w:spacing w:before="0" w:beforeAutospacing="0" w:after="0" w:afterAutospacing="0"/>
              <w:textAlignment w:val="baseline"/>
              <w:rPr>
                <w:sz w:val="22"/>
                <w:szCs w:val="22"/>
                <w:lang w:val="fr-FR"/>
              </w:rPr>
            </w:pPr>
          </w:p>
        </w:tc>
        <w:tc>
          <w:tcPr>
            <w:tcW w:w="1218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5541" w14:textId="77777777" w:rsidR="00E2565A" w:rsidRDefault="00D7697D" w:rsidP="00E2565A">
            <w:pPr>
              <w:pStyle w:val="NormaleWeb"/>
              <w:spacing w:before="0" w:beforeAutospacing="0" w:after="0" w:afterAutospacing="0"/>
              <w:textAlignment w:val="baseline"/>
              <w:rPr>
                <w:i/>
                <w:sz w:val="22"/>
                <w:szCs w:val="22"/>
                <w:lang w:val="fr-FR"/>
              </w:rPr>
            </w:pPr>
            <w:r w:rsidRPr="000B0B4D">
              <w:rPr>
                <w:i/>
                <w:sz w:val="22"/>
                <w:szCs w:val="22"/>
                <w:lang w:val="fr-FR"/>
              </w:rPr>
              <w:lastRenderedPageBreak/>
              <w:t>1)entraînement</w:t>
            </w:r>
            <w:r w:rsidRPr="000B0B4D">
              <w:rPr>
                <w:rFonts w:hint="eastAsia"/>
                <w:i/>
                <w:sz w:val="22"/>
                <w:szCs w:val="22"/>
                <w:lang w:val="fr-FR"/>
              </w:rPr>
              <w:t> </w:t>
            </w:r>
            <w:r w:rsidRPr="000B0B4D">
              <w:rPr>
                <w:i/>
                <w:sz w:val="22"/>
                <w:szCs w:val="22"/>
                <w:lang w:val="fr-FR"/>
              </w:rPr>
              <w:t xml:space="preserve">: (remue-méninges, jeu, mimant, histoire personnelle / anecdote, blague, </w:t>
            </w:r>
            <w:r w:rsidR="00A842FF">
              <w:rPr>
                <w:i/>
                <w:sz w:val="22"/>
                <w:szCs w:val="22"/>
                <w:lang w:val="fr-FR"/>
              </w:rPr>
              <w:t>geste</w:t>
            </w:r>
            <w:r w:rsidR="00CC790D">
              <w:rPr>
                <w:i/>
                <w:sz w:val="22"/>
                <w:szCs w:val="22"/>
                <w:lang w:val="fr-FR"/>
              </w:rPr>
              <w:t>s</w:t>
            </w:r>
            <w:r w:rsidR="00A842FF">
              <w:rPr>
                <w:i/>
                <w:sz w:val="22"/>
                <w:szCs w:val="22"/>
                <w:lang w:val="fr-FR"/>
              </w:rPr>
              <w:t>)</w:t>
            </w:r>
          </w:p>
          <w:p w14:paraId="6A96662B" w14:textId="77777777" w:rsidR="00B852CD" w:rsidRDefault="00757889" w:rsidP="00E2565A">
            <w:pPr>
              <w:pStyle w:val="NormaleWeb"/>
              <w:spacing w:before="0" w:beforeAutospacing="0" w:after="0" w:afterAutospacing="0"/>
              <w:textAlignment w:val="baseline"/>
              <w:rPr>
                <w:lang w:val="sk-SK"/>
              </w:rPr>
            </w:pPr>
            <w:r w:rsidRPr="00D7697D">
              <w:rPr>
                <w:b/>
                <w:bCs/>
                <w:lang w:val="fr-FR"/>
              </w:rPr>
              <w:t xml:space="preserve"> </w:t>
            </w:r>
            <w:r w:rsidR="00AA3C7B">
              <w:rPr>
                <w:b/>
                <w:bCs/>
                <w:lang w:val="fr-FR"/>
              </w:rPr>
              <w:t>5</w:t>
            </w:r>
            <w:r w:rsidRPr="0018590A">
              <w:rPr>
                <w:b/>
                <w:bCs/>
                <w:lang w:val="fr-FR"/>
              </w:rPr>
              <w:t xml:space="preserve"> minutes.</w:t>
            </w:r>
            <w:r w:rsidR="00B852CD" w:rsidRPr="00182B39">
              <w:rPr>
                <w:lang w:val="sk-SK"/>
              </w:rPr>
              <w:t xml:space="preserve"> </w:t>
            </w:r>
          </w:p>
          <w:p w14:paraId="26DA6B5F" w14:textId="77777777" w:rsidR="00AA3C7B" w:rsidRDefault="00AA3C7B" w:rsidP="00E2565A">
            <w:pPr>
              <w:pStyle w:val="NormaleWeb"/>
              <w:spacing w:before="0" w:beforeAutospacing="0" w:after="0" w:afterAutospacing="0"/>
              <w:textAlignment w:val="baseline"/>
              <w:rPr>
                <w:lang w:val="sk-SK"/>
              </w:rPr>
            </w:pPr>
            <w:proofErr w:type="spellStart"/>
            <w:r>
              <w:rPr>
                <w:lang w:val="sk-SK"/>
              </w:rPr>
              <w:t>Réflechir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sur</w:t>
            </w:r>
            <w:proofErr w:type="spellEnd"/>
            <w:r>
              <w:rPr>
                <w:lang w:val="sk-SK"/>
              </w:rPr>
              <w:t xml:space="preserve"> </w:t>
            </w:r>
            <w:r w:rsidR="007C359A">
              <w:rPr>
                <w:lang w:val="sk-SK"/>
              </w:rPr>
              <w:t xml:space="preserve">les </w:t>
            </w:r>
            <w:proofErr w:type="spellStart"/>
            <w:r w:rsidR="007C359A">
              <w:rPr>
                <w:lang w:val="sk-SK"/>
              </w:rPr>
              <w:t>suivantes</w:t>
            </w:r>
            <w:proofErr w:type="spellEnd"/>
            <w:r w:rsidR="007C359A">
              <w:rPr>
                <w:lang w:val="sk-SK"/>
              </w:rPr>
              <w:t xml:space="preserve"> </w:t>
            </w:r>
            <w:proofErr w:type="spellStart"/>
            <w:r w:rsidR="007C359A">
              <w:rPr>
                <w:lang w:val="sk-SK"/>
              </w:rPr>
              <w:t>affirmations</w:t>
            </w:r>
            <w:proofErr w:type="spellEnd"/>
            <w:r w:rsidR="007C359A">
              <w:rPr>
                <w:lang w:val="sk-SK"/>
              </w:rPr>
              <w:t xml:space="preserve">: </w:t>
            </w:r>
          </w:p>
          <w:p w14:paraId="2455D6A2" w14:textId="77777777" w:rsidR="00C75FFD" w:rsidRDefault="001E1249" w:rsidP="00E2565A">
            <w:pPr>
              <w:pStyle w:val="NormaleWeb"/>
              <w:spacing w:before="0" w:beforeAutospacing="0" w:after="0" w:afterAutospacing="0"/>
              <w:textAlignment w:val="baseline"/>
              <w:rPr>
                <w:lang w:val="fr-FR"/>
              </w:rPr>
            </w:pPr>
            <w:r>
              <w:rPr>
                <w:lang w:val="fr-FR"/>
              </w:rPr>
              <w:t>« </w:t>
            </w:r>
            <w:r w:rsidR="00C75FFD" w:rsidRPr="001E1249">
              <w:rPr>
                <w:lang w:val="fr-FR"/>
              </w:rPr>
              <w:t>Ne </w:t>
            </w:r>
            <w:hyperlink r:id="rId11" w:tooltip="Citations negocions" w:history="1">
              <w:r w:rsidR="00C75FFD" w:rsidRPr="001E1249">
                <w:rPr>
                  <w:lang w:val="fr-FR"/>
                </w:rPr>
                <w:t>négocions</w:t>
              </w:r>
            </w:hyperlink>
            <w:r w:rsidR="00C75FFD" w:rsidRPr="001E1249">
              <w:rPr>
                <w:lang w:val="fr-FR"/>
              </w:rPr>
              <w:t> </w:t>
            </w:r>
            <w:hyperlink r:id="rId12" w:tooltip="Citations jamais" w:history="1">
              <w:r w:rsidR="00C75FFD" w:rsidRPr="001E1249">
                <w:rPr>
                  <w:lang w:val="fr-FR"/>
                </w:rPr>
                <w:t>jamais</w:t>
              </w:r>
            </w:hyperlink>
            <w:r w:rsidR="00C75FFD" w:rsidRPr="001E1249">
              <w:rPr>
                <w:lang w:val="fr-FR"/>
              </w:rPr>
              <w:t> </w:t>
            </w:r>
            <w:hyperlink r:id="rId13" w:tooltip="Citations avec" w:history="1">
              <w:r w:rsidR="00C75FFD" w:rsidRPr="001E1249">
                <w:rPr>
                  <w:lang w:val="fr-FR"/>
                </w:rPr>
                <w:t>avec</w:t>
              </w:r>
            </w:hyperlink>
            <w:r w:rsidR="00C75FFD" w:rsidRPr="001E1249">
              <w:rPr>
                <w:lang w:val="fr-FR"/>
              </w:rPr>
              <w:t> </w:t>
            </w:r>
            <w:hyperlink r:id="rId14" w:tooltip="Citations nos" w:history="1">
              <w:r w:rsidR="00C75FFD" w:rsidRPr="001E1249">
                <w:rPr>
                  <w:lang w:val="fr-FR"/>
                </w:rPr>
                <w:t>nos</w:t>
              </w:r>
            </w:hyperlink>
            <w:r w:rsidR="00C75FFD" w:rsidRPr="001E1249">
              <w:rPr>
                <w:lang w:val="fr-FR"/>
              </w:rPr>
              <w:t> </w:t>
            </w:r>
            <w:hyperlink r:id="rId15" w:tooltip="Citations peurs" w:history="1">
              <w:r w:rsidR="00C75FFD" w:rsidRPr="001E1249">
                <w:rPr>
                  <w:lang w:val="fr-FR"/>
                </w:rPr>
                <w:t>peurs</w:t>
              </w:r>
            </w:hyperlink>
            <w:r w:rsidR="00C75FFD" w:rsidRPr="001E1249">
              <w:rPr>
                <w:lang w:val="fr-FR"/>
              </w:rPr>
              <w:t>. </w:t>
            </w:r>
            <w:hyperlink r:id="rId16" w:tooltip="Citations Mais" w:history="1">
              <w:r w:rsidR="00C75FFD" w:rsidRPr="001E1249">
                <w:rPr>
                  <w:lang w:val="fr-FR"/>
                </w:rPr>
                <w:t>Mais</w:t>
              </w:r>
            </w:hyperlink>
            <w:r w:rsidR="00C75FFD" w:rsidRPr="001E1249">
              <w:rPr>
                <w:lang w:val="fr-FR"/>
              </w:rPr>
              <w:t> n'</w:t>
            </w:r>
            <w:hyperlink r:id="rId17" w:tooltip="Citations ayons" w:history="1">
              <w:r w:rsidR="00C75FFD" w:rsidRPr="001E1249">
                <w:rPr>
                  <w:lang w:val="fr-FR"/>
                </w:rPr>
                <w:t>ayons</w:t>
              </w:r>
            </w:hyperlink>
            <w:r w:rsidR="00C75FFD" w:rsidRPr="001E1249">
              <w:rPr>
                <w:lang w:val="fr-FR"/>
              </w:rPr>
              <w:t> </w:t>
            </w:r>
            <w:hyperlink r:id="rId18" w:tooltip="Citations jamais" w:history="1">
              <w:r w:rsidR="00C75FFD" w:rsidRPr="001E1249">
                <w:rPr>
                  <w:lang w:val="fr-FR"/>
                </w:rPr>
                <w:t>jamais</w:t>
              </w:r>
            </w:hyperlink>
            <w:r w:rsidR="00C75FFD" w:rsidRPr="001E1249">
              <w:rPr>
                <w:lang w:val="fr-FR"/>
              </w:rPr>
              <w:t> </w:t>
            </w:r>
            <w:hyperlink r:id="rId19" w:tooltip="Citations peur" w:history="1">
              <w:r w:rsidR="00C75FFD" w:rsidRPr="001E1249">
                <w:rPr>
                  <w:lang w:val="fr-FR"/>
                </w:rPr>
                <w:t>peur</w:t>
              </w:r>
            </w:hyperlink>
            <w:r w:rsidR="00C75FFD" w:rsidRPr="001E1249">
              <w:rPr>
                <w:lang w:val="fr-FR"/>
              </w:rPr>
              <w:t> de</w:t>
            </w:r>
            <w:r>
              <w:rPr>
                <w:lang w:val="fr-FR"/>
              </w:rPr>
              <w:t xml:space="preserve"> Né</w:t>
            </w:r>
            <w:r w:rsidR="00C75FFD" w:rsidRPr="001E1249">
              <w:rPr>
                <w:lang w:val="fr-FR"/>
              </w:rPr>
              <w:t>gocier</w:t>
            </w:r>
            <w:r>
              <w:rPr>
                <w:lang w:val="fr-FR"/>
              </w:rPr>
              <w:t xml:space="preserve"> ». J.F. </w:t>
            </w:r>
            <w:r w:rsidR="00EF6FE6">
              <w:rPr>
                <w:lang w:val="fr-FR"/>
              </w:rPr>
              <w:t>K</w:t>
            </w:r>
            <w:r>
              <w:rPr>
                <w:lang w:val="fr-FR"/>
              </w:rPr>
              <w:t>ennedy</w:t>
            </w:r>
          </w:p>
          <w:p w14:paraId="0C17C465" w14:textId="77777777" w:rsidR="001E1249" w:rsidRDefault="00EF6FE6" w:rsidP="00E2565A">
            <w:pPr>
              <w:pStyle w:val="NormaleWeb"/>
              <w:spacing w:before="0" w:beforeAutospacing="0" w:after="0" w:afterAutospacing="0"/>
              <w:textAlignment w:val="baseline"/>
              <w:rPr>
                <w:rFonts w:ascii="Helvetica" w:hAnsi="Helvetica"/>
                <w:color w:val="000000"/>
                <w:sz w:val="27"/>
                <w:szCs w:val="27"/>
                <w:shd w:val="clear" w:color="auto" w:fill="FFFFFF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FF71D70" wp14:editId="06312E14">
                  <wp:extent cx="2343150" cy="1323975"/>
                  <wp:effectExtent l="19050" t="0" r="0" b="0"/>
                  <wp:docPr id="18" name="Immagine 17" descr="Risultati immagini per biographie kroutch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isultati immagini per biographie kroutch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60B5F" w14:textId="77777777" w:rsidR="00EF6FE6" w:rsidRDefault="00EF6FE6" w:rsidP="00E2565A">
            <w:pPr>
              <w:pStyle w:val="NormaleWeb"/>
              <w:spacing w:before="0" w:beforeAutospacing="0" w:after="0" w:afterAutospacing="0"/>
              <w:textAlignment w:val="baseline"/>
              <w:rPr>
                <w:rFonts w:ascii="Helvetica" w:hAnsi="Helvetica"/>
                <w:color w:val="000000"/>
                <w:sz w:val="27"/>
                <w:szCs w:val="27"/>
                <w:shd w:val="clear" w:color="auto" w:fill="FFFFFF"/>
                <w:lang w:val="fr-FR"/>
              </w:rPr>
            </w:pPr>
          </w:p>
          <w:p w14:paraId="5C7EE339" w14:textId="77777777" w:rsidR="00C97788" w:rsidRPr="00EF1EF5" w:rsidRDefault="00B852CD" w:rsidP="00C97788">
            <w:pPr>
              <w:tabs>
                <w:tab w:val="left" w:pos="8681"/>
              </w:tabs>
              <w:spacing w:before="120" w:after="120"/>
              <w:ind w:hanging="107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sk-SK"/>
              </w:rPr>
            </w:pPr>
            <w:r w:rsidRPr="00182B39">
              <w:rPr>
                <w:lang w:val="sk-SK"/>
              </w:rPr>
              <w:t xml:space="preserve"> </w:t>
            </w:r>
            <w:r w:rsidR="0018590A" w:rsidRPr="0018590A">
              <w:rPr>
                <w:rFonts w:ascii="Times New Roman" w:hAnsi="Times New Roman" w:cs="Times New Roman"/>
                <w:b/>
                <w:color w:val="C00000"/>
                <w:lang w:val="sk-SK"/>
              </w:rPr>
              <w:t xml:space="preserve">Doc. </w:t>
            </w:r>
            <w:r w:rsidR="00E03B72">
              <w:rPr>
                <w:rFonts w:ascii="Times New Roman" w:hAnsi="Times New Roman" w:cs="Times New Roman"/>
                <w:b/>
                <w:color w:val="C00000"/>
                <w:lang w:val="sk-SK"/>
              </w:rPr>
              <w:t xml:space="preserve">1: </w:t>
            </w:r>
            <w:r w:rsidR="00E03B72">
              <w:rPr>
                <w:b/>
                <w:color w:val="0070C0"/>
                <w:sz w:val="16"/>
                <w:szCs w:val="16"/>
                <w:lang w:val="sk-SK"/>
              </w:rPr>
              <w:t xml:space="preserve"> </w:t>
            </w:r>
            <w:proofErr w:type="spellStart"/>
            <w:r w:rsidR="00E03B7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k-SK"/>
              </w:rPr>
              <w:t>L</w:t>
            </w:r>
            <w:r w:rsidR="00E03B72" w:rsidRPr="00E03B7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k-SK"/>
              </w:rPr>
              <w:t>e</w:t>
            </w:r>
            <w:proofErr w:type="spellEnd"/>
            <w:r w:rsidR="00E03B72" w:rsidRPr="00E03B7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E03B72" w:rsidRPr="00E03B7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k-SK"/>
              </w:rPr>
              <w:t>paroxisme</w:t>
            </w:r>
            <w:proofErr w:type="spellEnd"/>
            <w:r w:rsidR="00E03B72" w:rsidRPr="00E03B7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k-SK"/>
              </w:rPr>
              <w:t xml:space="preserve"> de la </w:t>
            </w:r>
            <w:proofErr w:type="spellStart"/>
            <w:r w:rsidR="00E03B72" w:rsidRPr="00E03B7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k-SK"/>
              </w:rPr>
              <w:t>guerre</w:t>
            </w:r>
            <w:proofErr w:type="spellEnd"/>
            <w:r w:rsidR="00E03B72" w:rsidRPr="00E03B7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E03B72" w:rsidRPr="00E03B7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k-SK"/>
              </w:rPr>
              <w:t>froide</w:t>
            </w:r>
            <w:proofErr w:type="spellEnd"/>
          </w:p>
          <w:p w14:paraId="0ADFE5E4" w14:textId="77777777" w:rsidR="00923970" w:rsidRDefault="0018590A" w:rsidP="00E03B7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C00000"/>
                <w:lang w:val="sk-SK"/>
              </w:rPr>
            </w:pPr>
            <w:r w:rsidRPr="0018590A">
              <w:rPr>
                <w:rFonts w:ascii="Times New Roman" w:hAnsi="Times New Roman" w:cs="Times New Roman"/>
                <w:b/>
                <w:color w:val="C00000"/>
                <w:lang w:val="sk-SK"/>
              </w:rPr>
              <w:t xml:space="preserve"> </w:t>
            </w:r>
            <w:r w:rsidR="00E2565A" w:rsidRPr="00275B60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Pr</w:t>
            </w:r>
            <w:r w:rsidR="00E2565A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érequis</w:t>
            </w:r>
            <w:r w:rsidR="00E2565A" w:rsidRPr="00275B60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:  </w:t>
            </w:r>
            <w:r w:rsidR="00E2565A">
              <w:rPr>
                <w:rFonts w:ascii="Times New Roman" w:eastAsia="Times New Roman" w:hAnsi="Times New Roman" w:cs="Times New Roman"/>
                <w:bCs/>
                <w:lang w:val="fr-FR"/>
              </w:rPr>
              <w:t>reconnaitre les enjeux de la guerre froide</w:t>
            </w:r>
            <w:r w:rsidR="00E03B72">
              <w:rPr>
                <w:rFonts w:ascii="Times New Roman" w:eastAsia="Times New Roman" w:hAnsi="Times New Roman" w:cs="Times New Roman"/>
                <w:bCs/>
                <w:lang w:val="fr-FR"/>
              </w:rPr>
              <w:t> ;</w:t>
            </w:r>
            <w:r w:rsidR="00E2565A"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 Compétences : </w:t>
            </w:r>
            <w:r w:rsidR="00E2565A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Savoir exploiter une image </w:t>
            </w:r>
            <w:r w:rsidR="00923970" w:rsidRPr="00923970">
              <w:rPr>
                <w:rFonts w:ascii="Times New Roman" w:hAnsi="Times New Roman" w:cs="Times New Roman"/>
                <w:b/>
                <w:bCs/>
                <w:noProof/>
                <w:color w:val="C00000"/>
                <w:lang w:eastAsia="it-IT"/>
              </w:rPr>
              <w:drawing>
                <wp:inline distT="0" distB="0" distL="0" distR="0" wp14:anchorId="27C16752" wp14:editId="41A57527">
                  <wp:extent cx="5829300" cy="2619375"/>
                  <wp:effectExtent l="19050" t="0" r="0" b="0"/>
                  <wp:docPr id="1" name="Immagine 16" descr="Risultati immagini per crise de cuba conséquences: document 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Risultati immagini per crise de cuba conséquences: document 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0" cy="26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309AF" w14:textId="77777777" w:rsidR="00E03B72" w:rsidRPr="00900208" w:rsidRDefault="004A6F69" w:rsidP="00E03B72">
            <w:pPr>
              <w:tabs>
                <w:tab w:val="left" w:pos="8681"/>
              </w:tabs>
              <w:spacing w:before="120" w:after="120"/>
              <w:ind w:hanging="107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sk-SK"/>
              </w:rPr>
            </w:pPr>
            <w:hyperlink r:id="rId22" w:anchor="imgrc=YSsHYRkmYfsflM" w:history="1">
              <w:r w:rsidR="00E03B72" w:rsidRPr="002E7655">
                <w:rPr>
                  <w:rStyle w:val="Collegamentoipertestuale"/>
                  <w:b/>
                  <w:sz w:val="16"/>
                  <w:szCs w:val="16"/>
                  <w:lang w:val="sk-SK"/>
                </w:rPr>
                <w:t>https://www.google.it/search?q=crise+de+cuba+cons%C3%A9quences:+document+de&amp;rlz=1C1CHFX_itIT448IT448&amp;biw=1920&amp;bih=950&amp;source=lnms&amp;tbm=isch&amp;sa=X&amp;ved=0ahUKEwjKnaaQlJjSAhVE0RQKHZJRCcE4FBD8BQgIKAM#imgrc=YSsHYRkmYfsflM</w:t>
              </w:r>
            </w:hyperlink>
          </w:p>
          <w:p w14:paraId="20175EB6" w14:textId="77777777" w:rsidR="00E03B72" w:rsidRPr="00E03B72" w:rsidRDefault="00E03B72" w:rsidP="00F24B83">
            <w:pPr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3B992151" w14:textId="77777777" w:rsidR="00F24B83" w:rsidRPr="00AA5C46" w:rsidRDefault="00AA5C46" w:rsidP="00F24B83">
            <w:pP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AA5C46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Exercices : </w:t>
            </w:r>
            <w:proofErr w:type="gramStart"/>
            <w:r w:rsidR="00AA7C56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( 10</w:t>
            </w:r>
            <w:proofErr w:type="gramEnd"/>
            <w:r w:rsidR="00AA7C56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minutes)</w:t>
            </w:r>
          </w:p>
          <w:p w14:paraId="7C9FF8EA" w14:textId="77777777" w:rsidR="00042C15" w:rsidRDefault="00F24B83" w:rsidP="00042C15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1C197A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="004F0D99">
              <w:rPr>
                <w:rFonts w:ascii="Times New Roman" w:eastAsia="Times New Roman" w:hAnsi="Times New Roman" w:cs="Times New Roman"/>
                <w:bCs/>
                <w:lang w:val="fr-FR"/>
              </w:rPr>
              <w:t>Pourquoi on a frôl</w:t>
            </w:r>
            <w:r w:rsidR="00042C15">
              <w:rPr>
                <w:rFonts w:ascii="Times New Roman" w:eastAsia="Times New Roman" w:hAnsi="Times New Roman" w:cs="Times New Roman"/>
                <w:bCs/>
                <w:lang w:val="fr-FR"/>
              </w:rPr>
              <w:t>é une troi</w:t>
            </w:r>
            <w:r w:rsidR="00AA5C46">
              <w:rPr>
                <w:rFonts w:ascii="Times New Roman" w:eastAsia="Times New Roman" w:hAnsi="Times New Roman" w:cs="Times New Roman"/>
                <w:bCs/>
                <w:lang w:val="fr-FR"/>
              </w:rPr>
              <w:t>s</w:t>
            </w:r>
            <w:r w:rsidR="00042C15">
              <w:rPr>
                <w:rFonts w:ascii="Times New Roman" w:eastAsia="Times New Roman" w:hAnsi="Times New Roman" w:cs="Times New Roman"/>
                <w:bCs/>
                <w:lang w:val="fr-FR"/>
              </w:rPr>
              <w:t>ième guerre mondiale ?</w:t>
            </w:r>
          </w:p>
          <w:p w14:paraId="201D16B5" w14:textId="77777777" w:rsidR="00FF5AC6" w:rsidRPr="00042C15" w:rsidRDefault="00042C15" w:rsidP="00042C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Exploitez le document et </w:t>
            </w:r>
            <w:r w:rsidR="00AA5C46">
              <w:rPr>
                <w:rFonts w:ascii="Times New Roman" w:eastAsia="Times New Roman" w:hAnsi="Times New Roman" w:cs="Times New Roman"/>
                <w:bCs/>
                <w:lang w:val="fr-FR"/>
              </w:rPr>
              <w:t>expliquez qu’est-ce qu’il</w:t>
            </w:r>
            <w:r w:rsidR="004F0D99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est arrivé</w:t>
            </w:r>
            <w:r w:rsidR="00AA5C46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à Cuba</w:t>
            </w:r>
            <w:r w:rsidR="005907FE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="004F0D99">
              <w:rPr>
                <w:rFonts w:ascii="Times New Roman" w:eastAsia="Times New Roman" w:hAnsi="Times New Roman" w:cs="Times New Roman"/>
                <w:bCs/>
                <w:lang w:val="fr-FR"/>
              </w:rPr>
              <w:t>en 1962</w:t>
            </w:r>
          </w:p>
          <w:p w14:paraId="16FCCE3C" w14:textId="77777777" w:rsidR="00F24B83" w:rsidRDefault="00F24B83" w:rsidP="0046183C">
            <w:pPr>
              <w:tabs>
                <w:tab w:val="left" w:pos="8681"/>
              </w:tabs>
              <w:spacing w:before="120" w:after="120"/>
              <w:ind w:hanging="107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</w:p>
          <w:p w14:paraId="7B809B46" w14:textId="77777777" w:rsidR="00441BAE" w:rsidRPr="006C1DCB" w:rsidRDefault="00C97788" w:rsidP="006C1DCB">
            <w:pPr>
              <w:tabs>
                <w:tab w:val="left" w:pos="8681"/>
              </w:tabs>
              <w:spacing w:before="120" w:after="120"/>
              <w:ind w:hanging="107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Doc. 2</w:t>
            </w:r>
            <w:r w:rsidR="00CA6AE7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.</w:t>
            </w:r>
            <w:r w:rsidR="00757889" w:rsidRPr="006C1DCB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 </w:t>
            </w:r>
            <w:r w:rsidR="00441BAE" w:rsidRPr="006C1DCB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Les personnages de l’histoire :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3827"/>
              <w:gridCol w:w="5117"/>
            </w:tblGrid>
            <w:tr w:rsidR="00441BAE" w:rsidRPr="00F24B83" w14:paraId="44C8E888" w14:textId="77777777" w:rsidTr="00DB0B7D">
              <w:tc>
                <w:tcPr>
                  <w:tcW w:w="3006" w:type="dxa"/>
                </w:tcPr>
                <w:p w14:paraId="0FD1D793" w14:textId="77777777" w:rsidR="00441BAE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</w:pPr>
                  <w:r w:rsidRPr="00D80E67"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  <w:t>John Fitzgerald Kennedy (1917-1963</w:t>
                  </w:r>
                  <w:r w:rsidR="00BB1D7D"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  <w:t>)</w:t>
                  </w:r>
                </w:p>
                <w:p w14:paraId="0047E1B9" w14:textId="77777777" w:rsidR="00BB1D7D" w:rsidRPr="00D80E67" w:rsidRDefault="00BB1D7D" w:rsidP="00623825">
                  <w:pPr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 wp14:anchorId="038C3423" wp14:editId="34B8C376">
                        <wp:extent cx="1800225" cy="1304925"/>
                        <wp:effectExtent l="19050" t="0" r="9525" b="0"/>
                        <wp:docPr id="8" name="Immagine 8" descr="I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I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7" w:type="dxa"/>
                </w:tcPr>
                <w:p w14:paraId="60AB15FA" w14:textId="77777777" w:rsidR="00441BAE" w:rsidRPr="00D80E67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</w:pPr>
                  <w:r w:rsidRPr="00D80E67"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  <w:t>Nikita Khrouchtchev</w:t>
                  </w:r>
                  <w:r w:rsidR="00326EF0"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  <w:t xml:space="preserve"> </w:t>
                  </w:r>
                  <w:r w:rsidR="00326EF0" w:rsidRPr="00D80E67"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  <w:t>(1894-1971)</w:t>
                  </w:r>
                  <w:r w:rsidR="000A2BE0">
                    <w:rPr>
                      <w:noProof/>
                      <w:lang w:eastAsia="it-IT"/>
                    </w:rPr>
                    <w:drawing>
                      <wp:inline distT="0" distB="0" distL="0" distR="0" wp14:anchorId="2F2F47CE" wp14:editId="43E27DAE">
                        <wp:extent cx="2286000" cy="1390650"/>
                        <wp:effectExtent l="19050" t="0" r="0" b="0"/>
                        <wp:docPr id="4" name="Immagine 2" descr="I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76F243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</w:p>
              </w:tc>
              <w:tc>
                <w:tcPr>
                  <w:tcW w:w="5117" w:type="dxa"/>
                </w:tcPr>
                <w:p w14:paraId="5438BF6B" w14:textId="77777777" w:rsidR="00441BAE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</w:pPr>
                  <w:r w:rsidRPr="00D80E67"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  <w:t xml:space="preserve">Fidel Castro (1926- </w:t>
                  </w:r>
                  <w:r w:rsidR="00EF5CBB"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  <w:t>2016)</w:t>
                  </w:r>
                </w:p>
                <w:p w14:paraId="201445DD" w14:textId="77777777" w:rsidR="00BB1D7D" w:rsidRPr="00D80E67" w:rsidRDefault="00BB1D7D" w:rsidP="00623825">
                  <w:pPr>
                    <w:rPr>
                      <w:rFonts w:ascii="Times New Roman" w:eastAsia="Times New Roman" w:hAnsi="Times New Roman" w:cs="Times New Roman"/>
                      <w:bCs/>
                      <w:color w:val="C00000"/>
                      <w:lang w:val="fr-FR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 wp14:anchorId="62FC5FDD" wp14:editId="06F69175">
                        <wp:extent cx="1543050" cy="1390650"/>
                        <wp:effectExtent l="19050" t="0" r="0" b="0"/>
                        <wp:docPr id="5" name="Immagine 5" descr="I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1BAE" w:rsidRPr="00AF7C73" w14:paraId="127FBA2C" w14:textId="77777777" w:rsidTr="00DB0B7D">
              <w:tc>
                <w:tcPr>
                  <w:tcW w:w="3006" w:type="dxa"/>
                </w:tcPr>
                <w:p w14:paraId="6A8D7A8D" w14:textId="77777777" w:rsidR="00082998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Parti politique : Parti démocrate.</w:t>
                  </w:r>
                </w:p>
                <w:p w14:paraId="50A3688F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Présidence : du 20 </w:t>
                  </w:r>
                  <w:proofErr w:type="gramStart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janvier  1961</w:t>
                  </w:r>
                  <w:proofErr w:type="gramEnd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au 22 novembre 1963.</w:t>
                  </w:r>
                </w:p>
                <w:p w14:paraId="27EF2106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Remarque : Pendant la crise il fera preuve de beaucoup de diplomatie pour éviter une catastrophe.</w:t>
                  </w:r>
                </w:p>
              </w:tc>
              <w:tc>
                <w:tcPr>
                  <w:tcW w:w="3827" w:type="dxa"/>
                </w:tcPr>
                <w:p w14:paraId="1BD2AC50" w14:textId="77777777" w:rsidR="00074CC1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Parti politique : Parti communiste de l’Union </w:t>
                  </w:r>
                  <w:proofErr w:type="gramStart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soviétique .</w:t>
                  </w:r>
                  <w:proofErr w:type="gramEnd"/>
                  <w:r w:rsidR="00522E9A"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</w:p>
                <w:p w14:paraId="7C293753" w14:textId="77777777" w:rsidR="00074CC1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Présidence : du 14 septembre 1953 au 14 octobre 1964)</w:t>
                  </w:r>
                  <w:r w:rsidR="00522E9A"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.</w:t>
                  </w: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</w:p>
                <w:p w14:paraId="543C692E" w14:textId="77777777" w:rsidR="00522E9A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Remarque : Il jou</w:t>
                  </w:r>
                  <w:r w:rsidR="00522E9A"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e un rôle important dans la « dé</w:t>
                  </w: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stalinisation » du pays et dans le </w:t>
                  </w:r>
                  <w:proofErr w:type="gramStart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programme  spatial</w:t>
                  </w:r>
                  <w:proofErr w:type="gramEnd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. </w:t>
                  </w:r>
                </w:p>
                <w:p w14:paraId="2C9BF7A2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Il est écarté du parti car il a des idéaux trop libéraux. </w:t>
                  </w:r>
                </w:p>
                <w:p w14:paraId="7677C73B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</w:p>
              </w:tc>
              <w:tc>
                <w:tcPr>
                  <w:tcW w:w="5117" w:type="dxa"/>
                </w:tcPr>
                <w:p w14:paraId="6C232A47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Parti politique :</w:t>
                  </w:r>
                </w:p>
                <w:p w14:paraId="1C19CBC6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Parti communiste de </w:t>
                  </w:r>
                </w:p>
                <w:p w14:paraId="24AB26A6" w14:textId="77777777" w:rsidR="00074CC1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Cuba. </w:t>
                  </w:r>
                </w:p>
                <w:p w14:paraId="54F67F3A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Présidence : du 2</w:t>
                  </w:r>
                </w:p>
                <w:p w14:paraId="0F7BB482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proofErr w:type="gramStart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décembre</w:t>
                  </w:r>
                  <w:proofErr w:type="gramEnd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1976 au 24</w:t>
                  </w:r>
                </w:p>
                <w:p w14:paraId="17C889F0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proofErr w:type="gramStart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février</w:t>
                  </w:r>
                  <w:proofErr w:type="gramEnd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2008.</w:t>
                  </w:r>
                </w:p>
                <w:p w14:paraId="03608433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Remarque : Il va faire</w:t>
                  </w:r>
                </w:p>
                <w:p w14:paraId="28BC3AFF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proofErr w:type="gramStart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basculer</w:t>
                  </w:r>
                  <w:proofErr w:type="gramEnd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son pays dans le</w:t>
                  </w:r>
                </w:p>
                <w:p w14:paraId="58301164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proofErr w:type="gramStart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communisme</w:t>
                  </w:r>
                  <w:proofErr w:type="gramEnd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car il</w:t>
                  </w:r>
                </w:p>
                <w:p w14:paraId="4718117A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proofErr w:type="gramStart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n’aspire</w:t>
                  </w:r>
                  <w:proofErr w:type="gramEnd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pas au courant</w:t>
                  </w:r>
                </w:p>
                <w:p w14:paraId="01636199" w14:textId="77777777" w:rsidR="00522E9A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proofErr w:type="gramStart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capitaliste</w:t>
                  </w:r>
                  <w:proofErr w:type="gramEnd"/>
                  <w:r w:rsidRPr="00DB0B7D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des États-Unis</w:t>
                  </w:r>
                  <w:r w:rsidR="00075456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.</w:t>
                  </w:r>
                </w:p>
                <w:p w14:paraId="5CA3C9C0" w14:textId="77777777" w:rsidR="00441BAE" w:rsidRPr="00DB0B7D" w:rsidRDefault="00441BAE" w:rsidP="00623825">
                  <w:pP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</w:p>
              </w:tc>
            </w:tr>
          </w:tbl>
          <w:p w14:paraId="4915ECBF" w14:textId="77777777" w:rsidR="00876F46" w:rsidRDefault="00876F46" w:rsidP="00441BAE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fr-FR"/>
              </w:rPr>
            </w:pPr>
          </w:p>
          <w:p w14:paraId="69282F28" w14:textId="77777777" w:rsidR="00441BAE" w:rsidRPr="00876F46" w:rsidRDefault="004A6F69" w:rsidP="00441BAE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fr-FR"/>
              </w:rPr>
            </w:pPr>
            <w:hyperlink r:id="rId26" w:history="1">
              <w:r w:rsidR="00876F46" w:rsidRPr="00876F46">
                <w:rPr>
                  <w:rStyle w:val="Collegamentoipertestuale"/>
                  <w:rFonts w:ascii="Times New Roman" w:hAnsi="Times New Roman" w:cs="Times New Roman"/>
                  <w:b/>
                  <w:color w:val="0070C0"/>
                  <w:sz w:val="18"/>
                  <w:szCs w:val="18"/>
                  <w:lang w:val="fr-FR"/>
                </w:rPr>
                <w:t>file:///C:/Users/Utente/Downloads/Crise%20Misiles%20-%20Travail%20de%20%20Rafael%20-%20Marco%20(1).</w:t>
              </w:r>
              <w:proofErr w:type="spellStart"/>
              <w:r w:rsidR="00876F46" w:rsidRPr="00876F46">
                <w:rPr>
                  <w:rStyle w:val="Collegamentoipertestuale"/>
                  <w:rFonts w:ascii="Times New Roman" w:hAnsi="Times New Roman" w:cs="Times New Roman"/>
                  <w:b/>
                  <w:color w:val="0070C0"/>
                  <w:sz w:val="18"/>
                  <w:szCs w:val="18"/>
                  <w:lang w:val="fr-FR"/>
                </w:rPr>
                <w:t>pdf</w:t>
              </w:r>
              <w:proofErr w:type="spellEnd"/>
            </w:hyperlink>
          </w:p>
          <w:p w14:paraId="45A5EE38" w14:textId="77777777" w:rsidR="00876F46" w:rsidRPr="00876F46" w:rsidRDefault="00876F46" w:rsidP="00441BAE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fr-FR"/>
              </w:rPr>
            </w:pPr>
          </w:p>
          <w:p w14:paraId="09B0A846" w14:textId="77777777" w:rsidR="005907FE" w:rsidRPr="00876F46" w:rsidRDefault="005907FE" w:rsidP="005907F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876F46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Exercices : </w:t>
            </w:r>
            <w:proofErr w:type="gramStart"/>
            <w:r w:rsidR="00AA7C56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( 5</w:t>
            </w:r>
            <w:proofErr w:type="gramEnd"/>
            <w:r w:rsidR="00AA7C56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 minutes)</w:t>
            </w:r>
          </w:p>
          <w:p w14:paraId="5934354F" w14:textId="77777777" w:rsidR="005907FE" w:rsidRPr="00FF615A" w:rsidRDefault="005907FE" w:rsidP="005907FE">
            <w:pPr>
              <w:rPr>
                <w:rFonts w:ascii="Times New Roman" w:hAnsi="Times New Roman" w:cs="Times New Roman"/>
                <w:bCs/>
                <w:lang w:val="fr-FR"/>
              </w:rPr>
            </w:pPr>
            <w:r w:rsidRPr="00FF615A">
              <w:rPr>
                <w:rFonts w:ascii="Times New Roman" w:hAnsi="Times New Roman" w:cs="Times New Roman"/>
                <w:bCs/>
                <w:lang w:val="fr-FR"/>
              </w:rPr>
              <w:t>Imaginez d’être un de trois personnages.</w:t>
            </w:r>
          </w:p>
          <w:p w14:paraId="42EDF429" w14:textId="77777777" w:rsidR="005907FE" w:rsidRPr="00AF5DCC" w:rsidRDefault="005907FE" w:rsidP="005907F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AF5DCC"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  <w:t xml:space="preserve">Posez-vous des questions </w:t>
            </w:r>
            <w:r w:rsidR="00AF5DCC" w:rsidRPr="00AF5DCC"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  <w:t>sur les choix politiques que vous avez adoptées dans vos Pays</w:t>
            </w:r>
            <w:r w:rsidR="00AF5DCC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.</w:t>
            </w:r>
          </w:p>
          <w:p w14:paraId="3DBCA847" w14:textId="77777777" w:rsidR="0029492C" w:rsidRPr="002D060E" w:rsidRDefault="0029492C" w:rsidP="00294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(On utilise </w:t>
            </w:r>
            <w:r w:rsidRPr="002D0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la forme interrogative et les expressions de temps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)</w:t>
            </w:r>
            <w:r w:rsidRPr="002D0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 .</w:t>
            </w:r>
            <w:proofErr w:type="gramEnd"/>
          </w:p>
          <w:p w14:paraId="09908E67" w14:textId="77777777" w:rsidR="0029492C" w:rsidRDefault="0029492C" w:rsidP="0029492C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  <w:r w:rsidRPr="000B7133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</w:t>
            </w:r>
          </w:p>
          <w:p w14:paraId="09B3BA65" w14:textId="77777777" w:rsidR="005907FE" w:rsidRDefault="005907FE" w:rsidP="00441BAE">
            <w:pPr>
              <w:rPr>
                <w:lang w:val="fr-FR"/>
              </w:rPr>
            </w:pPr>
          </w:p>
          <w:p w14:paraId="4F027847" w14:textId="77777777" w:rsidR="005907FE" w:rsidRDefault="005907FE" w:rsidP="00441BAE">
            <w:pPr>
              <w:rPr>
                <w:lang w:val="fr-FR"/>
              </w:rPr>
            </w:pPr>
          </w:p>
          <w:p w14:paraId="2CCD0F7D" w14:textId="77777777" w:rsidR="0011067F" w:rsidRPr="0008699A" w:rsidRDefault="00B6249C" w:rsidP="00441BAE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08699A">
              <w:rPr>
                <w:rFonts w:ascii="Times New Roman" w:hAnsi="Times New Roman" w:cs="Times New Roman"/>
                <w:b/>
                <w:lang w:val="fr-FR"/>
              </w:rPr>
              <w:t>Remplissez le schéma :</w:t>
            </w:r>
            <w:r w:rsidR="00AA7C56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gramStart"/>
            <w:r w:rsidR="00AA7C56">
              <w:rPr>
                <w:rFonts w:ascii="Times New Roman" w:hAnsi="Times New Roman" w:cs="Times New Roman"/>
                <w:b/>
                <w:lang w:val="fr-FR"/>
              </w:rPr>
              <w:t>( 5</w:t>
            </w:r>
            <w:proofErr w:type="gramEnd"/>
            <w:r w:rsidR="00AA7C56">
              <w:rPr>
                <w:rFonts w:ascii="Times New Roman" w:hAnsi="Times New Roman" w:cs="Times New Roman"/>
                <w:b/>
                <w:lang w:val="fr-FR"/>
              </w:rPr>
              <w:t xml:space="preserve"> minutes)</w:t>
            </w:r>
          </w:p>
          <w:p w14:paraId="51D80421" w14:textId="77777777" w:rsidR="00B6249C" w:rsidRDefault="00B6249C" w:rsidP="00441BAE">
            <w:pPr>
              <w:rPr>
                <w:lang w:val="fr-FR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0"/>
              <w:gridCol w:w="3071"/>
              <w:gridCol w:w="3071"/>
            </w:tblGrid>
            <w:tr w:rsidR="0011067F" w:rsidRPr="00AF7C73" w14:paraId="187685A8" w14:textId="77777777" w:rsidTr="0011067F">
              <w:tc>
                <w:tcPr>
                  <w:tcW w:w="3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7233808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  <w:r w:rsidRPr="0008699A"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  <w:t> </w:t>
                  </w:r>
                </w:p>
              </w:tc>
              <w:tc>
                <w:tcPr>
                  <w:tcW w:w="3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D298723" w14:textId="77777777" w:rsidR="0011067F" w:rsidRPr="0008699A" w:rsidRDefault="005907FE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  <w:r w:rsidRPr="0008699A"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  <w:t>É</w:t>
                  </w:r>
                  <w:r w:rsidR="0011067F" w:rsidRPr="0008699A"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  <w:t>tats-Unis</w:t>
                  </w:r>
                </w:p>
              </w:tc>
              <w:tc>
                <w:tcPr>
                  <w:tcW w:w="3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D3229B3" w14:textId="77777777" w:rsidR="0011067F" w:rsidRPr="0008699A" w:rsidRDefault="005907FE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  <w:r w:rsidRPr="0008699A"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  <w:t>Union S</w:t>
                  </w:r>
                  <w:r w:rsidR="0011067F" w:rsidRPr="0008699A"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  <w:t>oviétique</w:t>
                  </w:r>
                </w:p>
              </w:tc>
            </w:tr>
            <w:tr w:rsidR="0011067F" w:rsidRPr="00AF7C73" w14:paraId="102895CC" w14:textId="77777777" w:rsidTr="0011067F">
              <w:tc>
                <w:tcPr>
                  <w:tcW w:w="3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5F23867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  <w:r w:rsidRPr="0008699A"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  <w:t>Système politique</w:t>
                  </w:r>
                </w:p>
              </w:tc>
              <w:tc>
                <w:tcPr>
                  <w:tcW w:w="3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86A8E01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</w:p>
              </w:tc>
              <w:tc>
                <w:tcPr>
                  <w:tcW w:w="3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7AD673E2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</w:p>
              </w:tc>
            </w:tr>
            <w:tr w:rsidR="0011067F" w:rsidRPr="00AF7C73" w14:paraId="70B78DA1" w14:textId="77777777" w:rsidTr="0011067F">
              <w:tc>
                <w:tcPr>
                  <w:tcW w:w="3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0076DC8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  <w:r w:rsidRPr="0008699A"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  <w:t>Organisation économique</w:t>
                  </w:r>
                </w:p>
              </w:tc>
              <w:tc>
                <w:tcPr>
                  <w:tcW w:w="3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80B4DC0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</w:p>
              </w:tc>
              <w:tc>
                <w:tcPr>
                  <w:tcW w:w="3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24B28C28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</w:p>
              </w:tc>
            </w:tr>
            <w:tr w:rsidR="0011067F" w:rsidRPr="00AF7C73" w14:paraId="243CE687" w14:textId="77777777" w:rsidTr="0011067F">
              <w:tc>
                <w:tcPr>
                  <w:tcW w:w="3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CC1550B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  <w:r w:rsidRPr="0008699A"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  <w:t>Modèle de société</w:t>
                  </w:r>
                </w:p>
              </w:tc>
              <w:tc>
                <w:tcPr>
                  <w:tcW w:w="3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2FE87511" w14:textId="77777777" w:rsidR="0011067F" w:rsidRPr="0008699A" w:rsidRDefault="0011067F" w:rsidP="00B6249C">
                  <w:pPr>
                    <w:spacing w:line="253" w:lineRule="atLeast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</w:p>
                <w:p w14:paraId="03DFE080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</w:p>
              </w:tc>
              <w:tc>
                <w:tcPr>
                  <w:tcW w:w="3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EB44160" w14:textId="77777777" w:rsidR="0011067F" w:rsidRPr="0008699A" w:rsidRDefault="0011067F" w:rsidP="0011067F">
                  <w:pPr>
                    <w:spacing w:line="253" w:lineRule="atLeast"/>
                    <w:jc w:val="center"/>
                    <w:rPr>
                      <w:rFonts w:ascii="Times New Roman" w:eastAsia="Times New Roman" w:hAnsi="Times New Roman" w:cs="Times New Roman"/>
                      <w:lang w:val="fr-FR" w:eastAsia="it-IT"/>
                    </w:rPr>
                  </w:pPr>
                </w:p>
              </w:tc>
            </w:tr>
          </w:tbl>
          <w:p w14:paraId="4F649D09" w14:textId="77777777" w:rsidR="00FF615A" w:rsidRPr="00AA5C46" w:rsidRDefault="00FF615A" w:rsidP="00441BAE">
            <w:pPr>
              <w:rPr>
                <w:b/>
                <w:lang w:val="fr-FR"/>
              </w:rPr>
            </w:pPr>
          </w:p>
          <w:p w14:paraId="61E953DC" w14:textId="77777777" w:rsidR="00757889" w:rsidRPr="001C197A" w:rsidRDefault="00757889" w:rsidP="007E0C0E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  <w:p w14:paraId="4F4306D9" w14:textId="77777777" w:rsidR="00F55092" w:rsidRPr="001C197A" w:rsidRDefault="00F55092" w:rsidP="007E0C0E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  <w:p w14:paraId="596A8A32" w14:textId="77777777" w:rsidR="00757889" w:rsidRDefault="00757889" w:rsidP="00DC5313">
            <w:pPr>
              <w:rPr>
                <w:rFonts w:ascii="Times New Roman" w:hAnsi="Times New Roman" w:cs="Times New Roman"/>
                <w:bCs/>
                <w:lang w:val="fr-FR"/>
              </w:rPr>
            </w:pPr>
            <w:r w:rsidRPr="001C197A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Pr="00272FC5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3) </w:t>
            </w:r>
            <w:r w:rsidRPr="00272FC5">
              <w:rPr>
                <w:rFonts w:ascii="Times New Roman" w:eastAsia="Times New Roman" w:hAnsi="Times New Roman" w:cs="Times New Roman"/>
                <w:bCs/>
                <w:color w:val="C00000"/>
                <w:lang w:val="fr-FR"/>
              </w:rPr>
              <w:t xml:space="preserve"> </w:t>
            </w:r>
            <w:r w:rsidRPr="00272FC5">
              <w:rPr>
                <w:rFonts w:ascii="Times New Roman" w:hAnsi="Times New Roman" w:cs="Times New Roman"/>
                <w:b/>
                <w:bCs/>
                <w:color w:val="C00000"/>
                <w:lang w:val="fr-FR"/>
              </w:rPr>
              <w:t xml:space="preserve"> </w:t>
            </w:r>
            <w:r w:rsidRPr="00272FC5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 </w:t>
            </w:r>
            <w:r w:rsidRPr="00272FC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  <w:t xml:space="preserve">Le </w:t>
            </w:r>
            <w:proofErr w:type="gramStart"/>
            <w:r w:rsidRPr="00272FC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  <w:t>vocabulaire:</w:t>
            </w:r>
            <w:proofErr w:type="gramEnd"/>
            <w:r w:rsidRPr="001C197A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</w:p>
          <w:p w14:paraId="6744986C" w14:textId="77777777" w:rsidR="00675F65" w:rsidRDefault="0081055C" w:rsidP="00DC5313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Guerre froide ; </w:t>
            </w:r>
            <w:r w:rsidR="006255BB">
              <w:rPr>
                <w:rFonts w:ascii="Times New Roman" w:hAnsi="Times New Roman" w:cs="Times New Roman"/>
                <w:bCs/>
                <w:lang w:val="fr-FR"/>
              </w:rPr>
              <w:t xml:space="preserve">Détente, </w:t>
            </w:r>
            <w:r w:rsidR="00D01BD8">
              <w:rPr>
                <w:rFonts w:ascii="Times New Roman" w:hAnsi="Times New Roman" w:cs="Times New Roman"/>
                <w:bCs/>
                <w:lang w:val="fr-FR"/>
              </w:rPr>
              <w:t>Otan</w:t>
            </w:r>
            <w:r w:rsidR="00AE7BF5">
              <w:rPr>
                <w:rFonts w:ascii="Times New Roman" w:hAnsi="Times New Roman" w:cs="Times New Roman"/>
                <w:bCs/>
                <w:lang w:val="fr-FR"/>
              </w:rPr>
              <w:t>, Blocus, Négoci</w:t>
            </w:r>
            <w:r w:rsidR="00612DC4">
              <w:rPr>
                <w:rFonts w:ascii="Times New Roman" w:hAnsi="Times New Roman" w:cs="Times New Roman"/>
                <w:bCs/>
                <w:lang w:val="fr-FR"/>
              </w:rPr>
              <w:t>ation</w:t>
            </w:r>
            <w:r w:rsidR="00903206">
              <w:rPr>
                <w:rFonts w:ascii="Times New Roman" w:hAnsi="Times New Roman" w:cs="Times New Roman"/>
                <w:bCs/>
                <w:lang w:val="fr-FR"/>
              </w:rPr>
              <w:t xml:space="preserve">, Fusées, </w:t>
            </w:r>
            <w:r w:rsidR="00643CE8">
              <w:rPr>
                <w:rFonts w:ascii="Times New Roman" w:hAnsi="Times New Roman" w:cs="Times New Roman"/>
                <w:bCs/>
                <w:lang w:val="fr-FR"/>
              </w:rPr>
              <w:t xml:space="preserve">Missiles, </w:t>
            </w:r>
            <w:r w:rsidR="00DB0B7D">
              <w:rPr>
                <w:rFonts w:ascii="Times New Roman" w:hAnsi="Times New Roman" w:cs="Times New Roman"/>
                <w:bCs/>
                <w:lang w:val="fr-FR"/>
              </w:rPr>
              <w:t>Communisme, capitalisme</w:t>
            </w:r>
            <w:r w:rsidR="00675F65">
              <w:rPr>
                <w:rFonts w:ascii="Times New Roman" w:hAnsi="Times New Roman" w:cs="Times New Roman"/>
                <w:bCs/>
                <w:lang w:val="fr-FR"/>
              </w:rPr>
              <w:t>,</w:t>
            </w:r>
          </w:p>
          <w:p w14:paraId="4D985587" w14:textId="77777777" w:rsidR="0081055C" w:rsidRDefault="00675F65" w:rsidP="00DC53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lang w:val="fr-FR"/>
              </w:rPr>
              <w:t>paroxysme</w:t>
            </w:r>
            <w:proofErr w:type="gramEnd"/>
          </w:p>
          <w:p w14:paraId="68160444" w14:textId="77777777" w:rsidR="007B00D4" w:rsidRDefault="007B00D4" w:rsidP="003E6966">
            <w:pPr>
              <w:rPr>
                <w:rFonts w:ascii="Times New Roman" w:eastAsia="Times New Roman" w:hAnsi="Times New Roman" w:cs="Times New Roman"/>
                <w:i/>
                <w:lang w:val="fr-FR" w:eastAsia="it-IT"/>
              </w:rPr>
            </w:pPr>
          </w:p>
          <w:p w14:paraId="2FAE97F2" w14:textId="77777777" w:rsidR="00FD63FF" w:rsidRDefault="00FD63FF" w:rsidP="003E6966">
            <w:pPr>
              <w:rPr>
                <w:rFonts w:ascii="Times New Roman" w:eastAsia="Times New Roman" w:hAnsi="Times New Roman" w:cs="Times New Roman"/>
                <w:i/>
                <w:lang w:val="fr-FR" w:eastAsia="it-IT"/>
              </w:rPr>
            </w:pPr>
          </w:p>
          <w:p w14:paraId="5807E053" w14:textId="77777777" w:rsidR="00FD63FF" w:rsidRDefault="00FD63FF" w:rsidP="003E6966">
            <w:pPr>
              <w:rPr>
                <w:rFonts w:ascii="Times New Roman" w:eastAsia="Times New Roman" w:hAnsi="Times New Roman" w:cs="Times New Roman"/>
                <w:i/>
                <w:lang w:val="fr-FR" w:eastAsia="it-IT"/>
              </w:rPr>
            </w:pPr>
          </w:p>
          <w:p w14:paraId="4135BFF2" w14:textId="77777777" w:rsidR="00FD63FF" w:rsidRDefault="00FD63FF" w:rsidP="003E6966">
            <w:pPr>
              <w:rPr>
                <w:rFonts w:ascii="Times New Roman" w:eastAsia="Times New Roman" w:hAnsi="Times New Roman" w:cs="Times New Roman"/>
                <w:i/>
                <w:lang w:val="fr-FR" w:eastAsia="it-IT"/>
              </w:rPr>
            </w:pPr>
          </w:p>
          <w:p w14:paraId="4611810E" w14:textId="77777777" w:rsidR="006C1DCB" w:rsidRDefault="006C1DCB" w:rsidP="003E6966">
            <w:pPr>
              <w:rPr>
                <w:rFonts w:ascii="Times New Roman" w:eastAsia="Times New Roman" w:hAnsi="Times New Roman" w:cs="Times New Roman"/>
                <w:i/>
                <w:lang w:val="fr-FR" w:eastAsia="it-IT"/>
              </w:rPr>
            </w:pPr>
          </w:p>
          <w:p w14:paraId="2890BD45" w14:textId="77777777" w:rsidR="00FD63FF" w:rsidRDefault="00FD63FF" w:rsidP="003E6966">
            <w:pPr>
              <w:rPr>
                <w:rFonts w:ascii="Times New Roman" w:eastAsia="Times New Roman" w:hAnsi="Times New Roman" w:cs="Times New Roman"/>
                <w:i/>
                <w:lang w:val="fr-FR" w:eastAsia="it-IT"/>
              </w:rPr>
            </w:pPr>
          </w:p>
          <w:p w14:paraId="53B9C8F9" w14:textId="77777777" w:rsidR="007B00D4" w:rsidRPr="00F55092" w:rsidRDefault="00011415" w:rsidP="003E6966">
            <w:pPr>
              <w:rPr>
                <w:rFonts w:ascii="Times New Roman" w:eastAsia="Times New Roman" w:hAnsi="Times New Roman" w:cs="Times New Roman"/>
                <w:b/>
                <w:color w:val="C00000"/>
                <w:lang w:val="fr-FR" w:eastAsia="it-IT"/>
              </w:rPr>
            </w:pPr>
            <w:r w:rsidRPr="00FD7636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lastRenderedPageBreak/>
              <w:t>Doc. 3 :</w:t>
            </w:r>
            <w:r w:rsidR="0008699A">
              <w:rPr>
                <w:rFonts w:ascii="Times New Roman" w:eastAsia="Times New Roman" w:hAnsi="Times New Roman" w:cs="Times New Roman"/>
                <w:b/>
                <w:color w:val="C00000"/>
                <w:lang w:val="fr-FR" w:eastAsia="it-IT"/>
              </w:rPr>
              <w:t xml:space="preserve"> L</w:t>
            </w:r>
            <w:r w:rsidR="00F55092" w:rsidRPr="00F55092">
              <w:rPr>
                <w:rFonts w:ascii="Times New Roman" w:eastAsia="Times New Roman" w:hAnsi="Times New Roman" w:cs="Times New Roman"/>
                <w:b/>
                <w:color w:val="C00000"/>
                <w:lang w:val="fr-FR" w:eastAsia="it-IT"/>
              </w:rPr>
              <w:t>e discour</w:t>
            </w:r>
            <w:r w:rsidR="00F55092">
              <w:rPr>
                <w:rFonts w:ascii="Times New Roman" w:eastAsia="Times New Roman" w:hAnsi="Times New Roman" w:cs="Times New Roman"/>
                <w:b/>
                <w:color w:val="C00000"/>
                <w:lang w:val="fr-FR" w:eastAsia="it-IT"/>
              </w:rPr>
              <w:t>s</w:t>
            </w:r>
            <w:r w:rsidR="00F55092" w:rsidRPr="00F55092">
              <w:rPr>
                <w:rFonts w:ascii="Times New Roman" w:eastAsia="Times New Roman" w:hAnsi="Times New Roman" w:cs="Times New Roman"/>
                <w:b/>
                <w:color w:val="C00000"/>
                <w:lang w:val="fr-FR" w:eastAsia="it-IT"/>
              </w:rPr>
              <w:t xml:space="preserve"> de Kennedy </w:t>
            </w:r>
            <w:r w:rsidR="00256E8A">
              <w:rPr>
                <w:rFonts w:ascii="Times New Roman" w:eastAsia="Times New Roman" w:hAnsi="Times New Roman" w:cs="Times New Roman"/>
                <w:b/>
                <w:color w:val="C00000"/>
                <w:lang w:val="fr-FR" w:eastAsia="it-IT"/>
              </w:rPr>
              <w:t xml:space="preserve">en </w:t>
            </w:r>
            <w:proofErr w:type="gramStart"/>
            <w:r w:rsidR="00256E8A">
              <w:rPr>
                <w:rFonts w:ascii="Times New Roman" w:eastAsia="Times New Roman" w:hAnsi="Times New Roman" w:cs="Times New Roman"/>
                <w:b/>
                <w:color w:val="C00000"/>
                <w:lang w:val="fr-FR" w:eastAsia="it-IT"/>
              </w:rPr>
              <w:t>1961</w:t>
            </w:r>
            <w:r w:rsidR="00F55092" w:rsidRPr="00F55092">
              <w:rPr>
                <w:rFonts w:ascii="Times New Roman" w:eastAsia="Times New Roman" w:hAnsi="Times New Roman" w:cs="Times New Roman"/>
                <w:b/>
                <w:color w:val="C00000"/>
                <w:lang w:val="fr-FR" w:eastAsia="it-IT"/>
              </w:rPr>
              <w:t>:</w:t>
            </w:r>
            <w:proofErr w:type="gramEnd"/>
            <w:r w:rsidR="00F55092" w:rsidRPr="00F55092">
              <w:rPr>
                <w:rFonts w:ascii="Times New Roman" w:eastAsia="Times New Roman" w:hAnsi="Times New Roman" w:cs="Times New Roman"/>
                <w:b/>
                <w:color w:val="C00000"/>
                <w:lang w:val="fr-FR" w:eastAsia="it-IT"/>
              </w:rPr>
              <w:t xml:space="preserve"> </w:t>
            </w:r>
          </w:p>
          <w:p w14:paraId="195FC82F" w14:textId="77777777" w:rsidR="00B67113" w:rsidRPr="00504227" w:rsidRDefault="00B67113" w:rsidP="00B67113">
            <w:pPr>
              <w:tabs>
                <w:tab w:val="left" w:pos="8681"/>
              </w:tabs>
              <w:ind w:hanging="108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  <w:p w14:paraId="0A8F70BE" w14:textId="77777777" w:rsid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504227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"... Chacun de ces missiles peut être dirigé sur Washington, sur le canal de Panama, sur Cap </w:t>
            </w:r>
          </w:p>
          <w:p w14:paraId="3BE4EF4F" w14:textId="77777777" w:rsidR="009C19C2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504227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Canaveral, sur Mexico ou toute autre vi</w:t>
            </w:r>
            <w:r w:rsidR="000C1212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lle située dans le sud-est des É</w:t>
            </w:r>
            <w:r w:rsidRPr="00504227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tats-Unis, en Amérique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</w:t>
            </w:r>
          </w:p>
          <w:p w14:paraId="58BD6BB6" w14:textId="77777777" w:rsidR="00B67113" w:rsidRPr="00504227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504227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Centrale ou dans la région des Caraïbes...</w:t>
            </w:r>
          </w:p>
          <w:p w14:paraId="75D9FFED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Les années 30 nous ont enseigné une leçon évidente : une conduite agressive, dans la mesure</w:t>
            </w:r>
          </w:p>
          <w:p w14:paraId="473C2CFF" w14:textId="77777777" w:rsidR="00B67113" w:rsidRPr="00504227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</w:t>
            </w: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où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l'on ne fait rien pour la contrôler ni l'empêcher, mène en fin de compte à la guerre...</w:t>
            </w:r>
          </w:p>
          <w:p w14:paraId="6A96FCE3" w14:textId="77777777" w:rsidR="00B67113" w:rsidRPr="00504227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J'ai donné des instructions pour que soient prises immédiatement les mesures initiales suivantes :</w:t>
            </w:r>
          </w:p>
          <w:p w14:paraId="3D7090E4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1.... Une stricte "quarantaine" sera appliquée sur tout l'équipement militaire offensif à destination</w:t>
            </w:r>
          </w:p>
          <w:p w14:paraId="22736168" w14:textId="77777777" w:rsidR="00B67113" w:rsidRPr="00504227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</w:t>
            </w: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de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Cuba...</w:t>
            </w:r>
          </w:p>
          <w:p w14:paraId="3F6C9FCF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2. J'ai donné des ordres pour que l'on établisse une surveillance étroite, permanente, de Cuba,</w:t>
            </w:r>
          </w:p>
          <w:p w14:paraId="453B978C" w14:textId="77777777" w:rsidR="00B67113" w:rsidRPr="00504227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</w:t>
            </w: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et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la mise en place d'un dispositif militaire...</w:t>
            </w:r>
          </w:p>
          <w:p w14:paraId="1A31BD6A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3. Les États-Unis auront pour politique de considérer tout lancement d'un engin nucléaire à</w:t>
            </w:r>
          </w:p>
          <w:p w14:paraId="013C4009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</w:t>
            </w: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partir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de Cuba contre une nation quelconque du continent américain comme une attaque de </w:t>
            </w:r>
          </w:p>
          <w:p w14:paraId="7F715968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l'Union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soviétique contre les États-Unis, attaque exigeant une riposte sur une grande échelle </w:t>
            </w:r>
          </w:p>
          <w:p w14:paraId="3A7FD734" w14:textId="77777777" w:rsidR="00B67113" w:rsidRPr="00504227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contre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l'Union soviétique...</w:t>
            </w:r>
          </w:p>
          <w:p w14:paraId="556FC4F9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4. Nous avons demandé ce soir la convocation immédiate de l'organisme de consultation </w:t>
            </w:r>
          </w:p>
          <w:p w14:paraId="3BE4718E" w14:textId="77777777" w:rsidR="00B67113" w:rsidRPr="00504227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de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l'Organisation des États américains...</w:t>
            </w:r>
          </w:p>
          <w:p w14:paraId="45E51A0B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5. Conformément à la charte des Nations Unies, nous demandons ce soir une réunion d'urgence </w:t>
            </w:r>
          </w:p>
          <w:p w14:paraId="01250073" w14:textId="77777777" w:rsidR="00B67113" w:rsidRPr="00504227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du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Conseil de sécurité...</w:t>
            </w:r>
          </w:p>
          <w:p w14:paraId="038EF733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6. Je fais appel à M. Khrouchtchev afin qu'il mette fin à cette menace... Je lui demande </w:t>
            </w:r>
          </w:p>
          <w:p w14:paraId="1EAE1495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d'abandonner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cette politique de domination mondiale et de participer à un effort historique </w:t>
            </w:r>
          </w:p>
          <w:p w14:paraId="175847D2" w14:textId="77777777" w:rsidR="00B67113" w:rsidRPr="00B67113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proofErr w:type="gramStart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en</w:t>
            </w:r>
            <w:proofErr w:type="gramEnd"/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vue de mettre fin à une périlleuse course aux armements et de transformer</w:t>
            </w:r>
          </w:p>
          <w:p w14:paraId="30C7F382" w14:textId="77777777" w:rsidR="00B67113" w:rsidRPr="00441BAE" w:rsidRDefault="00B67113" w:rsidP="00B67113">
            <w:pPr>
              <w:tabs>
                <w:tab w:val="left" w:pos="8681"/>
              </w:tabs>
              <w:ind w:hanging="1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</w:t>
            </w:r>
            <w:proofErr w:type="gramStart"/>
            <w:r w:rsidRPr="00441BAE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>l'histoire</w:t>
            </w:r>
            <w:proofErr w:type="gramEnd"/>
            <w:r w:rsidRPr="00441BAE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de l’homme[…]. »</w:t>
            </w:r>
          </w:p>
          <w:p w14:paraId="01D58481" w14:textId="77777777" w:rsidR="0018383B" w:rsidRPr="0081378A" w:rsidRDefault="00B67113" w:rsidP="000C121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fr-FR"/>
              </w:rPr>
            </w:pPr>
            <w:r w:rsidRPr="00B67113">
              <w:rPr>
                <w:rFonts w:ascii="Times New Roman" w:eastAsia="Times New Roman" w:hAnsi="Times New Roman" w:cs="Times New Roman"/>
                <w:bCs/>
                <w:i/>
                <w:iCs/>
                <w:lang w:val="fr-FR"/>
              </w:rPr>
              <w:t xml:space="preserve"> </w:t>
            </w:r>
            <w:r w:rsidRPr="0081378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fr-FR"/>
              </w:rPr>
              <w:t>Extraits du discours télévisé de J.F. Kennedy, 22 octobre 1962</w:t>
            </w:r>
            <w:r w:rsidRPr="008137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fr-FR"/>
              </w:rPr>
              <w:t> (Origine </w:t>
            </w:r>
            <w:hyperlink r:id="rId27" w:tgtFrame="_blank" w:history="1">
              <w:proofErr w:type="spellStart"/>
              <w:r w:rsidRPr="0081378A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szCs w:val="20"/>
                  <w:lang w:val="fr-FR"/>
                </w:rPr>
                <w:t>Cliotexte</w:t>
              </w:r>
              <w:proofErr w:type="spellEnd"/>
            </w:hyperlink>
            <w:r w:rsidR="009C19C2" w:rsidRPr="008137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fr-FR"/>
              </w:rPr>
              <w:t>)</w:t>
            </w:r>
            <w:r w:rsidRPr="008137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fr-FR"/>
              </w:rPr>
              <w:t> </w:t>
            </w:r>
            <w:r w:rsidR="008F50A0" w:rsidRPr="008137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fr-FR"/>
              </w:rPr>
              <w:t>–</w:t>
            </w:r>
          </w:p>
          <w:p w14:paraId="77490284" w14:textId="77777777" w:rsidR="008F50A0" w:rsidRPr="0081378A" w:rsidRDefault="008F50A0" w:rsidP="000C1212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fr-FR"/>
              </w:rPr>
            </w:pPr>
            <w:r w:rsidRPr="008137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fr-FR"/>
              </w:rPr>
              <w:t>http://tribouilloyterminales.over-blog.com/article-23676397.html</w:t>
            </w:r>
          </w:p>
          <w:p w14:paraId="46F28C9C" w14:textId="77777777" w:rsidR="009C19C2" w:rsidRDefault="009C19C2" w:rsidP="00B67113">
            <w:pPr>
              <w:spacing w:before="120" w:after="120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  <w:p w14:paraId="62091F33" w14:textId="77777777" w:rsidR="00AA7C56" w:rsidRDefault="00F24B83" w:rsidP="000E204F">
            <w:pP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Exercice de compréhension </w:t>
            </w:r>
            <w:proofErr w:type="gramStart"/>
            <w:r w:rsidR="00AA7C56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oral:</w:t>
            </w:r>
            <w:proofErr w:type="gramEnd"/>
            <w:r w:rsidR="00AA7C56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La classe est partagée en groupes.</w:t>
            </w:r>
          </w:p>
          <w:p w14:paraId="12FEE243" w14:textId="77777777" w:rsidR="00F24B83" w:rsidRDefault="00AA7C56" w:rsidP="000E204F">
            <w:pP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Les élèves se posent des questions et donnent les réponses</w:t>
            </w:r>
            <w:r w:rsidR="000E204F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(15</w:t>
            </w:r>
            <w:r w:rsidR="00F24B83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min)</w:t>
            </w:r>
          </w:p>
          <w:p w14:paraId="573AEC0C" w14:textId="77777777" w:rsidR="000E204F" w:rsidRDefault="000E204F" w:rsidP="000E204F">
            <w:pP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  <w:p w14:paraId="0A7E5BAF" w14:textId="77777777" w:rsidR="00536395" w:rsidRPr="00AA7C56" w:rsidRDefault="00070AB8" w:rsidP="000E204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</w:pPr>
            <w:r w:rsidRPr="00AA7C56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Pourquoi il y a des missiles à Cuba ?</w:t>
            </w:r>
          </w:p>
          <w:p w14:paraId="2C8FFB74" w14:textId="77777777" w:rsidR="00AF0AE4" w:rsidRPr="00AA7C56" w:rsidRDefault="00AF0AE4" w:rsidP="000E204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</w:pPr>
            <w:r w:rsidRPr="00AA7C56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Quelle est l’</w:t>
            </w:r>
            <w:r w:rsidR="0081378A" w:rsidRPr="00AA7C56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inquiétude </w:t>
            </w:r>
            <w:r w:rsidR="00BE0DCA" w:rsidRPr="00AA7C56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de K</w:t>
            </w:r>
            <w:r w:rsidRPr="00AA7C56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ennedy ?</w:t>
            </w:r>
          </w:p>
          <w:p w14:paraId="2AAE516E" w14:textId="77777777" w:rsidR="009C19C2" w:rsidRPr="000E204F" w:rsidRDefault="00E52884" w:rsidP="000E204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</w:pPr>
            <w:r w:rsidRP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Quels sont les principes de la Charte des Nation Unies ? Quand et où </w:t>
            </w:r>
            <w:r w:rsidR="003E2538" w:rsidRP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elle </w:t>
            </w:r>
            <w:r w:rsidRP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a été codifiée ?</w:t>
            </w:r>
          </w:p>
          <w:p w14:paraId="7C76BCF4" w14:textId="77777777" w:rsidR="003E2538" w:rsidRPr="000E204F" w:rsidRDefault="003E2538" w:rsidP="000E204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</w:pPr>
            <w:r w:rsidRP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Qu’</w:t>
            </w:r>
            <w:r w:rsidR="00CE52C4" w:rsidRP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est-ce que K</w:t>
            </w:r>
            <w:r w:rsidR="00495EB0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ennedy demande à </w:t>
            </w:r>
            <w:proofErr w:type="spellStart"/>
            <w:r w:rsidR="00495EB0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Krou</w:t>
            </w:r>
            <w:r w:rsidRP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ch</w:t>
            </w:r>
            <w:r w:rsidR="00EB0625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tch</w:t>
            </w:r>
            <w:r w:rsidRP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ev</w:t>
            </w:r>
            <w:proofErr w:type="spellEnd"/>
            <w:r w:rsidRP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 ?</w:t>
            </w:r>
          </w:p>
          <w:p w14:paraId="723BCE3B" w14:textId="77777777" w:rsidR="00DE468B" w:rsidRPr="00AA7C56" w:rsidRDefault="00EB0625" w:rsidP="000A2BE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Quelle est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la </w:t>
            </w:r>
            <w:r w:rsid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 réponse</w:t>
            </w:r>
            <w:proofErr w:type="gramEnd"/>
            <w:r w:rsidR="000E204F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 de Kennedy</w:t>
            </w:r>
            <w:r w:rsidR="000A2BE0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 contre Cuba ? </w:t>
            </w:r>
            <w:r w:rsidR="00DE468B" w:rsidRPr="00AA7C56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 xml:space="preserve"> </w:t>
            </w:r>
          </w:p>
          <w:p w14:paraId="7B63955B" w14:textId="77777777" w:rsidR="00DE468B" w:rsidRPr="00AA7C56" w:rsidRDefault="00DE468B" w:rsidP="00DE468B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</w:pPr>
          </w:p>
          <w:p w14:paraId="3665C1DD" w14:textId="77777777" w:rsidR="00272FC5" w:rsidRDefault="00272FC5" w:rsidP="00CD764B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</w:p>
          <w:p w14:paraId="78CB1439" w14:textId="77777777" w:rsidR="008F6C58" w:rsidRPr="00CD764B" w:rsidRDefault="002303BF" w:rsidP="00CD764B">
            <w:pPr>
              <w:spacing w:before="120" w:after="120"/>
              <w:rPr>
                <w:rFonts w:ascii="Times New Roman" w:eastAsia="Times New Roman" w:hAnsi="Times New Roman" w:cs="Times New Roman"/>
                <w:bCs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Doc. 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 :</w:t>
            </w:r>
            <w:r w:rsidR="008F6C58" w:rsidRPr="00CD764B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Crise</w:t>
            </w:r>
            <w:proofErr w:type="gramEnd"/>
            <w:r w:rsidR="008F6C58" w:rsidRPr="00CD764B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des missiles</w:t>
            </w:r>
            <w:r w:rsidR="00540B5C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 : vidéo ( 2,37 minutes)</w:t>
            </w:r>
          </w:p>
          <w:p w14:paraId="21D3BFDA" w14:textId="77777777" w:rsidR="00241039" w:rsidRPr="00900208" w:rsidRDefault="004A6F69" w:rsidP="004E5F88">
            <w:pPr>
              <w:spacing w:before="120" w:after="120"/>
              <w:rPr>
                <w:lang w:val="fr-FR"/>
              </w:rPr>
            </w:pPr>
            <w:hyperlink r:id="rId28" w:history="1">
              <w:r w:rsidR="00241039" w:rsidRPr="00EB5B16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lang w:val="fr-FR"/>
                </w:rPr>
                <w:t>https://www.rts.ch/archives/6614366-cuba-la-crise-des-missiles.html</w:t>
              </w:r>
            </w:hyperlink>
          </w:p>
          <w:p w14:paraId="5373CC76" w14:textId="77777777" w:rsidR="00461496" w:rsidRPr="00461496" w:rsidRDefault="00461496" w:rsidP="004E5F88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proofErr w:type="gramStart"/>
            <w:r w:rsidRPr="00900208">
              <w:rPr>
                <w:rFonts w:ascii="Times New Roman" w:hAnsi="Times New Roman" w:cs="Times New Roman"/>
                <w:b/>
                <w:lang w:val="fr-FR"/>
              </w:rPr>
              <w:t>Exercices:</w:t>
            </w:r>
            <w:proofErr w:type="gramEnd"/>
            <w:r w:rsidRPr="00900208">
              <w:rPr>
                <w:rFonts w:ascii="Times New Roman" w:hAnsi="Times New Roman" w:cs="Times New Roman"/>
                <w:b/>
                <w:lang w:val="fr-FR"/>
              </w:rPr>
              <w:t xml:space="preserve"> 10 minutes</w:t>
            </w:r>
          </w:p>
          <w:p w14:paraId="1C77A289" w14:textId="77777777" w:rsidR="006A5DEB" w:rsidRPr="00461496" w:rsidRDefault="003E2538" w:rsidP="008F6C58">
            <w:pPr>
              <w:rPr>
                <w:rFonts w:ascii="Times New Roman" w:eastAsia="Times New Roman" w:hAnsi="Times New Roman" w:cs="Times New Roman"/>
                <w:lang w:val="fr-FR" w:eastAsia="it-IT"/>
              </w:rPr>
            </w:pPr>
            <w:r w:rsidRPr="00461496">
              <w:rPr>
                <w:rFonts w:ascii="Times New Roman" w:eastAsia="Times New Roman" w:hAnsi="Times New Roman" w:cs="Times New Roman"/>
                <w:lang w:val="fr-FR" w:eastAsia="it-IT"/>
              </w:rPr>
              <w:t>Comment se pré</w:t>
            </w:r>
            <w:r w:rsidR="00FA133B" w:rsidRPr="00461496">
              <w:rPr>
                <w:rFonts w:ascii="Times New Roman" w:eastAsia="Times New Roman" w:hAnsi="Times New Roman" w:cs="Times New Roman"/>
                <w:lang w:val="fr-FR" w:eastAsia="it-IT"/>
              </w:rPr>
              <w:t>sent Fidel Castro ?</w:t>
            </w:r>
          </w:p>
          <w:p w14:paraId="34A3292D" w14:textId="77777777" w:rsidR="00047CEB" w:rsidRPr="00461496" w:rsidRDefault="00FA133B" w:rsidP="008F6C58">
            <w:pPr>
              <w:rPr>
                <w:rFonts w:ascii="Times New Roman" w:eastAsia="Times New Roman" w:hAnsi="Times New Roman" w:cs="Times New Roman"/>
                <w:lang w:val="fr-FR" w:eastAsia="it-IT"/>
              </w:rPr>
            </w:pPr>
            <w:r w:rsidRPr="00461496">
              <w:rPr>
                <w:rFonts w:ascii="Times New Roman" w:eastAsia="Times New Roman" w:hAnsi="Times New Roman" w:cs="Times New Roman"/>
                <w:lang w:val="fr-FR" w:eastAsia="it-IT"/>
              </w:rPr>
              <w:t>Quel est son but ?</w:t>
            </w:r>
          </w:p>
          <w:p w14:paraId="726F8128" w14:textId="77777777" w:rsidR="00047CEB" w:rsidRPr="00461496" w:rsidRDefault="00EB0625" w:rsidP="008F6C58">
            <w:pPr>
              <w:rPr>
                <w:rFonts w:ascii="Times New Roman" w:eastAsia="Times New Roman" w:hAnsi="Times New Roman" w:cs="Times New Roman"/>
                <w:lang w:val="fr-FR" w:eastAsia="it-IT"/>
              </w:rPr>
            </w:pPr>
            <w:r w:rsidRPr="00461496">
              <w:rPr>
                <w:rFonts w:ascii="Times New Roman" w:eastAsia="Times New Roman" w:hAnsi="Times New Roman" w:cs="Times New Roman"/>
                <w:lang w:val="fr-FR" w:eastAsia="it-IT"/>
              </w:rPr>
              <w:t xml:space="preserve">Quelle est la réponse de </w:t>
            </w:r>
            <w:proofErr w:type="spellStart"/>
            <w:r w:rsidRPr="00461496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Krouchtchev</w:t>
            </w:r>
            <w:proofErr w:type="spellEnd"/>
            <w:r w:rsidR="003F1B6F" w:rsidRPr="00461496">
              <w:rPr>
                <w:rFonts w:ascii="Times New Roman" w:eastAsia="Times New Roman" w:hAnsi="Times New Roman" w:cs="Times New Roman"/>
                <w:lang w:val="fr-FR" w:eastAsia="it-IT"/>
              </w:rPr>
              <w:t xml:space="preserve"> à l’action de Kennedy ?</w:t>
            </w:r>
          </w:p>
          <w:p w14:paraId="3ABAC541" w14:textId="77777777" w:rsidR="006A5DEB" w:rsidRDefault="006A5DEB" w:rsidP="002D060E">
            <w:pP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  <w:p w14:paraId="2A2E33D8" w14:textId="77777777" w:rsidR="00930CF6" w:rsidRDefault="00757889" w:rsidP="004C2BB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  <w:r w:rsidRPr="00E9171D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</w:t>
            </w:r>
            <w:r w:rsidR="00E9171D" w:rsidRPr="00E9171D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</w:t>
            </w:r>
            <w:r w:rsidR="0071014F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Doc. 5</w:t>
            </w:r>
            <w:proofErr w:type="gramStart"/>
            <w:r w:rsidR="0071014F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 :</w:t>
            </w:r>
            <w:r w:rsidR="00CD764B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La</w:t>
            </w:r>
            <w:proofErr w:type="gramEnd"/>
            <w:r w:rsidR="00CD764B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négoc</w:t>
            </w:r>
            <w:r w:rsidR="00930CF6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iation</w:t>
            </w:r>
          </w:p>
          <w:p w14:paraId="4987A828" w14:textId="77777777" w:rsidR="00930CF6" w:rsidRDefault="006530F9" w:rsidP="004C2BB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</w:t>
            </w:r>
            <w:r w:rsidR="00DC670E" w:rsidRPr="00DC670E"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lang w:eastAsia="it-IT"/>
              </w:rPr>
              <w:drawing>
                <wp:inline distT="0" distB="0" distL="0" distR="0" wp14:anchorId="3C36E5C2" wp14:editId="21191C6B">
                  <wp:extent cx="3476625" cy="1381125"/>
                  <wp:effectExtent l="19050" t="0" r="9525" b="0"/>
                  <wp:docPr id="7" name="Immagine 2" descr="RTX15F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TX15F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4AD354" w14:textId="77777777" w:rsidR="00930CF6" w:rsidRDefault="00930CF6" w:rsidP="004C2BB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</w:p>
          <w:p w14:paraId="759A44AF" w14:textId="77777777" w:rsidR="00DC670E" w:rsidRPr="004E0240" w:rsidRDefault="00453AEC" w:rsidP="00453AEC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/>
                <w:color w:val="C00000"/>
                <w:lang w:val="fr-FR"/>
              </w:rPr>
            </w:pPr>
            <w:r w:rsidRPr="004E0240">
              <w:rPr>
                <w:rFonts w:ascii="Times New Roman" w:eastAsia="Times New Roman" w:hAnsi="Times New Roman" w:cs="Times New Roman"/>
                <w:b/>
                <w:color w:val="C00000"/>
                <w:lang w:val="fr-FR"/>
              </w:rPr>
              <w:t>Les conséquences</w:t>
            </w:r>
            <w:r w:rsidR="0071014F" w:rsidRPr="004E0240">
              <w:rPr>
                <w:rFonts w:ascii="Times New Roman" w:eastAsia="Times New Roman" w:hAnsi="Times New Roman" w:cs="Times New Roman"/>
                <w:b/>
                <w:color w:val="C00000"/>
                <w:lang w:val="fr-FR"/>
              </w:rPr>
              <w:t xml:space="preserve"> de la négoc</w:t>
            </w:r>
            <w:r w:rsidR="00DC670E" w:rsidRPr="004E0240">
              <w:rPr>
                <w:rFonts w:ascii="Times New Roman" w:eastAsia="Times New Roman" w:hAnsi="Times New Roman" w:cs="Times New Roman"/>
                <w:b/>
                <w:color w:val="C00000"/>
                <w:lang w:val="fr-FR"/>
              </w:rPr>
              <w:t>iation</w:t>
            </w:r>
          </w:p>
          <w:p w14:paraId="3A49E17D" w14:textId="77777777" w:rsidR="00A1795C" w:rsidRDefault="00A1795C" w:rsidP="00453AEC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7101"/>
            </w:tblGrid>
            <w:tr w:rsidR="00A1795C" w:rsidRPr="00042C15" w14:paraId="3BD7F65D" w14:textId="77777777" w:rsidTr="00464ED8">
              <w:tc>
                <w:tcPr>
                  <w:tcW w:w="4849" w:type="dxa"/>
                </w:tcPr>
                <w:p w14:paraId="3F5C5240" w14:textId="77777777" w:rsidR="00A1795C" w:rsidRPr="00453AEC" w:rsidRDefault="00A1795C" w:rsidP="00A1795C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val="fr-FR"/>
                    </w:rPr>
                    <w:t xml:space="preserve">Au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lang w:val="fr-FR"/>
                    </w:rPr>
                    <w:t xml:space="preserve">niveau </w:t>
                  </w:r>
                  <w:r w:rsidRPr="00C86855">
                    <w:rPr>
                      <w:rFonts w:ascii="Times New Roman" w:eastAsia="Times New Roman" w:hAnsi="Times New Roman" w:cs="Times New Roman"/>
                      <w:b/>
                      <w:lang w:val="fr-FR"/>
                    </w:rPr>
                    <w:t xml:space="preserve"> militaire</w:t>
                  </w:r>
                  <w:proofErr w:type="gramEnd"/>
                  <w:r w:rsidRPr="00C86855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 </w:t>
                  </w: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:</w:t>
                  </w:r>
                </w:p>
                <w:p w14:paraId="53CC32EC" w14:textId="77777777" w:rsidR="00A1795C" w:rsidRDefault="00A1795C" w:rsidP="00A1795C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- Retrait négocié par U-Thant (SG de l’ONU) des missiles américains en Turquie et en Iran.</w:t>
                  </w:r>
                </w:p>
                <w:p w14:paraId="5BCA611F" w14:textId="77777777" w:rsidR="00456C19" w:rsidRDefault="00456C19" w:rsidP="00A1795C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</w:p>
                <w:p w14:paraId="7DFCD6D9" w14:textId="77777777" w:rsidR="009030E5" w:rsidRDefault="009030E5" w:rsidP="00A1795C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-</w:t>
                  </w:r>
                  <w:r w:rsidRPr="009030E5">
                    <w:rPr>
                      <w:rFonts w:ascii="Arial" w:hAnsi="Arial" w:cs="Arial"/>
                      <w:color w:val="252525"/>
                      <w:sz w:val="23"/>
                      <w:szCs w:val="23"/>
                      <w:shd w:val="clear" w:color="auto" w:fill="ECECEC"/>
                      <w:lang w:val="fr-FR"/>
                    </w:rPr>
                    <w:t xml:space="preserve"> </w:t>
                  </w:r>
                  <w:r w:rsidR="00AF7C73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un « </w:t>
                  </w:r>
                  <w:proofErr w:type="spellStart"/>
                  <w:r w:rsidR="00AF7C73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télé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phonne</w:t>
                  </w:r>
                  <w:proofErr w:type="spellEnd"/>
                  <w:r w:rsidRPr="009030E5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rouge » étant installé entre les deux capitales quelques mois plus tard, afin d'éviter désormais tout malentendu en cas de crise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.</w:t>
                  </w:r>
                </w:p>
                <w:p w14:paraId="67CB34F2" w14:textId="77777777" w:rsidR="009030E5" w:rsidRPr="009030E5" w:rsidRDefault="009030E5" w:rsidP="00A1795C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</w:p>
                <w:p w14:paraId="79BB1A54" w14:textId="77777777" w:rsidR="00A1795C" w:rsidRPr="00453AEC" w:rsidRDefault="00A1795C" w:rsidP="00A1795C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- </w:t>
                  </w:r>
                  <w:r w:rsidR="00A040C2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5 </w:t>
                  </w: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Août 1963, signature du traité de Moscou par lequel les signataires s’interdisent les essais </w:t>
                  </w:r>
                  <w:proofErr w:type="gramStart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nucléaires</w:t>
                  </w:r>
                  <w:r w:rsidR="00645ABF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atmosphériques</w:t>
                  </w:r>
                  <w:proofErr w:type="gramEnd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.</w:t>
                  </w:r>
                </w:p>
                <w:p w14:paraId="19EDF05E" w14:textId="77777777" w:rsidR="00A1795C" w:rsidRDefault="00A1795C" w:rsidP="00904068">
                  <w:pPr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lang w:val="fr-FR"/>
                    </w:rPr>
                  </w:pPr>
                </w:p>
              </w:tc>
              <w:tc>
                <w:tcPr>
                  <w:tcW w:w="7101" w:type="dxa"/>
                </w:tcPr>
                <w:p w14:paraId="582B16B2" w14:textId="77777777" w:rsidR="00464ED8" w:rsidRDefault="00464ED8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•</w:t>
                  </w:r>
                  <w:r w:rsidRPr="00C86855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 </w:t>
                  </w:r>
                  <w:r w:rsidRPr="00C86855">
                    <w:rPr>
                      <w:rFonts w:ascii="Times New Roman" w:eastAsia="Times New Roman" w:hAnsi="Times New Roman" w:cs="Times New Roman"/>
                      <w:b/>
                      <w:lang w:val="fr-FR"/>
                    </w:rPr>
                    <w:t>Les conséquences politiques</w:t>
                  </w:r>
                  <w:r w:rsidRPr="00C86855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 </w:t>
                  </w: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:</w:t>
                  </w:r>
                </w:p>
                <w:p w14:paraId="08128E9F" w14:textId="77777777" w:rsidR="00413667" w:rsidRDefault="000B1139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- É</w:t>
                  </w:r>
                  <w:r w:rsidR="00464ED8"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chec politique pour l’URSS qui se traduit par le</w:t>
                  </w:r>
                </w:p>
                <w:p w14:paraId="4AF62913" w14:textId="77777777" w:rsidR="00413667" w:rsidRDefault="00464ED8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proofErr w:type="gramStart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recul</w:t>
                  </w:r>
                  <w:proofErr w:type="gramEnd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de l’auréole internationale soviétique. En </w:t>
                  </w:r>
                </w:p>
                <w:p w14:paraId="6092AA66" w14:textId="77777777" w:rsidR="00413667" w:rsidRDefault="00464ED8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proofErr w:type="gramStart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effet</w:t>
                  </w:r>
                  <w:proofErr w:type="gramEnd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, l’URSS perd beaucoup de son crédit dans le</w:t>
                  </w:r>
                </w:p>
                <w:p w14:paraId="759FE57D" w14:textId="77777777" w:rsidR="00413667" w:rsidRDefault="00464ED8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Tiers-Monde ; Khrouchtchev est accusé par les </w:t>
                  </w:r>
                </w:p>
                <w:p w14:paraId="1233F5D5" w14:textId="77777777" w:rsidR="00413667" w:rsidRDefault="00464ED8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Chinois d’aventurisme et de "</w:t>
                  </w:r>
                  <w:proofErr w:type="spellStart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capitularisme</w:t>
                  </w:r>
                  <w:proofErr w:type="spellEnd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"</w:t>
                  </w:r>
                  <w:r w:rsidR="00904068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.</w:t>
                  </w:r>
                </w:p>
                <w:p w14:paraId="6E6AA4F2" w14:textId="77777777" w:rsidR="00413667" w:rsidRDefault="00904068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I</w:t>
                  </w:r>
                  <w:r w:rsidR="00464ED8"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il</w:t>
                  </w:r>
                  <w:proofErr w:type="spellEnd"/>
                  <w:r w:rsidR="00464ED8"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est vraisemblable que cela joue un rôle dans</w:t>
                  </w:r>
                </w:p>
                <w:p w14:paraId="0C46DD71" w14:textId="77777777" w:rsidR="00413667" w:rsidRDefault="00464ED8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proofErr w:type="gramStart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son</w:t>
                  </w:r>
                  <w:proofErr w:type="gramEnd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élimination du pouvoir en octobre 1964, </w:t>
                  </w:r>
                </w:p>
                <w:p w14:paraId="15A9DF8A" w14:textId="77777777" w:rsidR="00464ED8" w:rsidRDefault="00464ED8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proofErr w:type="gramStart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remplacé</w:t>
                  </w:r>
                  <w:proofErr w:type="gramEnd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par Léonid Brejnev).</w:t>
                  </w:r>
                </w:p>
                <w:p w14:paraId="30F18068" w14:textId="77777777" w:rsidR="00A1795C" w:rsidRDefault="00A1795C" w:rsidP="00464ED8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/>
                      <w:lang w:val="fr-FR"/>
                    </w:rPr>
                  </w:pPr>
                </w:p>
              </w:tc>
            </w:tr>
            <w:tr w:rsidR="00A1795C" w:rsidRPr="00AF7C73" w14:paraId="0BEF46C4" w14:textId="77777777" w:rsidTr="00464ED8">
              <w:tc>
                <w:tcPr>
                  <w:tcW w:w="4849" w:type="dxa"/>
                </w:tcPr>
                <w:tbl>
                  <w:tblPr>
                    <w:tblW w:w="14250" w:type="dxa"/>
                    <w:tblCellSpacing w:w="0" w:type="dxa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  <w:gridCol w:w="2475"/>
                    <w:gridCol w:w="2475"/>
                  </w:tblGrid>
                  <w:tr w:rsidR="008457F8" w:rsidRPr="00AF7C73" w14:paraId="65AA4DDF" w14:textId="77777777" w:rsidTr="008457F8">
                    <w:trPr>
                      <w:tblCellSpacing w:w="0" w:type="dxa"/>
                    </w:trPr>
                    <w:tc>
                      <w:tcPr>
                        <w:tcW w:w="14250" w:type="dxa"/>
                        <w:gridSpan w:val="3"/>
                        <w:shd w:val="clear" w:color="auto" w:fill="FFFFFF"/>
                        <w:vAlign w:val="center"/>
                        <w:hideMark/>
                      </w:tcPr>
                      <w:p w14:paraId="67132CCB" w14:textId="77777777" w:rsidR="008457F8" w:rsidRPr="00904068" w:rsidRDefault="008457F8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fr-FR"/>
                          </w:rPr>
                        </w:pPr>
                      </w:p>
                    </w:tc>
                  </w:tr>
                  <w:tr w:rsidR="008457F8" w:rsidRPr="00AF7C73" w14:paraId="6D812CAC" w14:textId="77777777" w:rsidTr="00A040C2">
                    <w:trPr>
                      <w:trHeight w:val="65"/>
                      <w:tblCellSpacing w:w="0" w:type="dxa"/>
                    </w:trPr>
                    <w:tc>
                      <w:tcPr>
                        <w:tcW w:w="9300" w:type="dxa"/>
                        <w:shd w:val="clear" w:color="auto" w:fill="FFFFFF"/>
                        <w:hideMark/>
                      </w:tcPr>
                      <w:p w14:paraId="517A53F4" w14:textId="77777777" w:rsidR="008457F8" w:rsidRPr="008457F8" w:rsidRDefault="008457F8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fr-FR"/>
                          </w:rPr>
                        </w:pPr>
                      </w:p>
                    </w:tc>
                    <w:tc>
                      <w:tcPr>
                        <w:tcW w:w="2475" w:type="dxa"/>
                        <w:shd w:val="clear" w:color="auto" w:fill="FFFFFF"/>
                        <w:vAlign w:val="center"/>
                        <w:hideMark/>
                      </w:tcPr>
                      <w:p w14:paraId="5CF39FB7" w14:textId="77777777" w:rsidR="008457F8" w:rsidRPr="008457F8" w:rsidRDefault="008457F8">
                        <w:pPr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2475" w:type="dxa"/>
                        <w:shd w:val="clear" w:color="auto" w:fill="FFFFFF"/>
                        <w:vAlign w:val="center"/>
                        <w:hideMark/>
                      </w:tcPr>
                      <w:p w14:paraId="094314CA" w14:textId="77777777" w:rsidR="008457F8" w:rsidRPr="008457F8" w:rsidRDefault="008457F8">
                        <w:pPr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</w:tc>
                  </w:tr>
                </w:tbl>
                <w:p w14:paraId="0F9BB188" w14:textId="77777777" w:rsidR="00904068" w:rsidRPr="00A040C2" w:rsidRDefault="004A6F69" w:rsidP="00904068">
                  <w:pPr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val="fr-FR"/>
                    </w:rPr>
                  </w:pPr>
                  <w:hyperlink r:id="rId30" w:history="1">
                    <w:r w:rsidR="00904068" w:rsidRPr="00A74CBD">
                      <w:rPr>
                        <w:rStyle w:val="Collegamentoipertestuale"/>
                        <w:rFonts w:ascii="Times New Roman" w:eastAsia="Times New Roman" w:hAnsi="Times New Roman" w:cs="Times New Roman"/>
                        <w:b/>
                        <w:bCs/>
                        <w:lang w:val="fr-FR"/>
                      </w:rPr>
                      <w:t>http://perspective.usherbrooke.ca/bilan/servlet/BMEve?codeEve=76</w:t>
                    </w:r>
                  </w:hyperlink>
                  <w:r w:rsidR="00904068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lang w:val="fr-FR"/>
                    </w:rPr>
                    <w:t xml:space="preserve"> </w:t>
                  </w:r>
                  <w:r w:rsidR="00904068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val="fr-FR"/>
                    </w:rPr>
                    <w:t>( vidéo : 3,05</w:t>
                  </w:r>
                  <w:r w:rsidR="00904068" w:rsidRPr="00A040C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val="fr-FR"/>
                    </w:rPr>
                    <w:t xml:space="preserve"> minutes</w:t>
                  </w:r>
                  <w:r w:rsidR="00904068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lang w:val="fr-FR"/>
                    </w:rPr>
                    <w:t>)</w:t>
                  </w:r>
                </w:p>
                <w:p w14:paraId="62F6695F" w14:textId="77777777" w:rsidR="008457F8" w:rsidRDefault="008457F8" w:rsidP="00A040C2">
                  <w:pPr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lang w:val="fr-FR"/>
                    </w:rPr>
                  </w:pPr>
                </w:p>
              </w:tc>
              <w:tc>
                <w:tcPr>
                  <w:tcW w:w="7101" w:type="dxa"/>
                </w:tcPr>
                <w:p w14:paraId="22355FD8" w14:textId="77777777" w:rsidR="00456C19" w:rsidRDefault="000B1139" w:rsidP="000B1139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Succès politique pour les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É</w:t>
                  </w: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tats-Unis et surtout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</w:p>
                <w:p w14:paraId="74AA9E62" w14:textId="77777777" w:rsidR="00456C19" w:rsidRDefault="00456C19" w:rsidP="000B1139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pour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Kennedy .</w:t>
                  </w:r>
                  <w:r w:rsidR="000B1139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La fermeté des É</w:t>
                  </w:r>
                  <w:r w:rsidR="000B1139"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tats-Unis a </w:t>
                  </w:r>
                </w:p>
                <w:p w14:paraId="508B094A" w14:textId="77777777" w:rsidR="00456C19" w:rsidRDefault="000B1139" w:rsidP="00456C19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proofErr w:type="gramStart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permis</w:t>
                  </w:r>
                  <w:proofErr w:type="gramEnd"/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d’asseoir leur puissance en Amérique latine (même s’ils ont accepté </w:t>
                  </w:r>
                  <w:r w:rsidR="00456C19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</w:t>
                  </w:r>
                  <w:r w:rsidR="004E6B2F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 </w:t>
                  </w: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de ne point renverser le régime de Castro). </w:t>
                  </w:r>
                </w:p>
                <w:p w14:paraId="00F0471C" w14:textId="77777777" w:rsidR="00456C19" w:rsidRDefault="000B1139" w:rsidP="00456C19">
                  <w:pPr>
                    <w:tabs>
                      <w:tab w:val="left" w:pos="8964"/>
                    </w:tabs>
                    <w:ind w:left="-108" w:firstLine="108"/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>Kennedy sort grandi de la crise. Il est devenu en</w:t>
                  </w:r>
                </w:p>
                <w:p w14:paraId="1CE4ADE1" w14:textId="77777777" w:rsidR="00A1795C" w:rsidRDefault="000B1139" w:rsidP="00456C19">
                  <w:pPr>
                    <w:tabs>
                      <w:tab w:val="left" w:pos="8964"/>
                    </w:tabs>
                    <w:rPr>
                      <w:rFonts w:ascii="Times New Roman" w:eastAsia="Times New Roman" w:hAnsi="Times New Roman" w:cs="Times New Roman"/>
                      <w:b/>
                      <w:lang w:val="fr-FR"/>
                    </w:rPr>
                  </w:pPr>
                  <w:r w:rsidRPr="00453AEC">
                    <w:rPr>
                      <w:rFonts w:ascii="Times New Roman" w:eastAsia="Times New Roman" w:hAnsi="Times New Roman" w:cs="Times New Roman"/>
                      <w:bCs/>
                      <w:lang w:val="fr-FR"/>
                    </w:rPr>
                    <w:t xml:space="preserve"> quelques jours le héros de l’ère nucléaire</w:t>
                  </w:r>
                </w:p>
              </w:tc>
            </w:tr>
          </w:tbl>
          <w:p w14:paraId="757A8AC1" w14:textId="77777777" w:rsidR="00A1795C" w:rsidRDefault="00A1795C" w:rsidP="00453AEC">
            <w:pPr>
              <w:tabs>
                <w:tab w:val="left" w:pos="8964"/>
              </w:tabs>
              <w:ind w:left="-108" w:firstLine="108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  <w:p w14:paraId="792A037C" w14:textId="77777777" w:rsidR="00534B71" w:rsidRPr="00453AEC" w:rsidRDefault="00534B71" w:rsidP="001B20BA">
            <w:pPr>
              <w:rPr>
                <w:lang w:val="fr-FR"/>
              </w:rPr>
            </w:pPr>
          </w:p>
          <w:p w14:paraId="5BD4ADE5" w14:textId="77777777" w:rsidR="00D65EA7" w:rsidRPr="00D65EA7" w:rsidRDefault="00D65EA7" w:rsidP="00D65EA7">
            <w:pPr>
              <w:pBdr>
                <w:bottom w:val="single" w:sz="12" w:space="30" w:color="DDDDDD"/>
              </w:pBdr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Doc. 6</w:t>
            </w:r>
            <w:r w:rsidR="00BE45B4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 :</w:t>
            </w:r>
            <w:r w:rsidR="00461496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</w:t>
            </w:r>
            <w:r w:rsidR="00913E85" w:rsidRPr="00BE45B4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Le rapprocheme</w:t>
            </w:r>
            <w:r w:rsidR="00BE45B4" w:rsidRPr="00BE45B4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n</w:t>
            </w:r>
            <w:r w:rsidR="00913E85" w:rsidRPr="00BE45B4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t de Obama :</w:t>
            </w:r>
            <w:r w:rsidRPr="004B118A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</w:t>
            </w:r>
            <w:r w:rsidRPr="00D65EA7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Vidéo</w:t>
            </w:r>
            <w:r w:rsidR="000E7152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 : 1,26</w:t>
            </w:r>
            <w:r w:rsidRPr="00D65EA7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minutes</w:t>
            </w:r>
          </w:p>
          <w:p w14:paraId="09202228" w14:textId="77777777" w:rsidR="0022533C" w:rsidRPr="00BE45B4" w:rsidRDefault="00913E85" w:rsidP="00D65EA7">
            <w:pPr>
              <w:pBdr>
                <w:bottom w:val="single" w:sz="12" w:space="30" w:color="DDDDDD"/>
              </w:pBd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BE45B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fr-FR"/>
              </w:rPr>
              <w:t>http://www.lemonde.fr/ameriques/article/2016/03/20/barack-obama-a-cuba-pour-une-visite-historique_4886534_3222.html</w:t>
            </w:r>
          </w:p>
          <w:p w14:paraId="30CB0497" w14:textId="77777777" w:rsidR="0022533C" w:rsidRPr="0099157F" w:rsidRDefault="0022533C" w:rsidP="00BB34F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fr-FR"/>
              </w:rPr>
            </w:pPr>
          </w:p>
          <w:p w14:paraId="777BE733" w14:textId="77777777" w:rsidR="0022533C" w:rsidRPr="0099157F" w:rsidRDefault="0022533C" w:rsidP="00BB34F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fr-FR"/>
              </w:rPr>
            </w:pPr>
          </w:p>
          <w:p w14:paraId="67618144" w14:textId="77777777" w:rsidR="00913E85" w:rsidRDefault="00C67EBF" w:rsidP="00BB34F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fr-FR"/>
              </w:rPr>
            </w:pPr>
            <w:r w:rsidRPr="00C67EBF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5B63FFA6" wp14:editId="265367C9">
                  <wp:extent cx="2847975" cy="1600200"/>
                  <wp:effectExtent l="19050" t="0" r="9525" b="0"/>
                  <wp:docPr id="2" name="Immagine 20" descr="Risultati immagini per cuba et ob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isultati immagini per cuba et ob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903B8" w14:textId="77777777" w:rsidR="008F131E" w:rsidRDefault="008F131E" w:rsidP="00BB34F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fr-FR"/>
              </w:rPr>
            </w:pPr>
          </w:p>
          <w:p w14:paraId="4900608B" w14:textId="77777777" w:rsidR="007D1CE7" w:rsidRPr="00CF757F" w:rsidRDefault="007D1CE7" w:rsidP="00D15952">
            <w:pPr>
              <w:pBdr>
                <w:bottom w:val="single" w:sz="12" w:space="30" w:color="DDDDDD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</w:p>
          <w:p w14:paraId="2E847EE7" w14:textId="77777777" w:rsidR="00CA12AA" w:rsidRDefault="008F7342" w:rsidP="000E7152">
            <w:pPr>
              <w:pBdr>
                <w:bottom w:val="single" w:sz="12" w:space="30" w:color="DDDDDD"/>
              </w:pBd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Toute la classe 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( </w:t>
            </w:r>
            <w:r w:rsidR="001110A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5</w:t>
            </w:r>
            <w:proofErr w:type="gramEnd"/>
            <w:r w:rsidR="004B118A" w:rsidRPr="00DC4E0F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minutes)</w:t>
            </w:r>
            <w:r w:rsidR="004B118A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 : </w:t>
            </w:r>
          </w:p>
          <w:p w14:paraId="2C05258F" w14:textId="77777777" w:rsidR="000E7152" w:rsidRDefault="000E7152" w:rsidP="000E7152">
            <w:pPr>
              <w:pBdr>
                <w:bottom w:val="single" w:sz="12" w:space="30" w:color="DDDDDD"/>
              </w:pBd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Depuis combien de temps un Président américain est allé à Cuba ?</w:t>
            </w:r>
          </w:p>
          <w:p w14:paraId="5C7E96EB" w14:textId="77777777" w:rsidR="000E7152" w:rsidRDefault="00EC41BC" w:rsidP="000E7152">
            <w:pPr>
              <w:pBdr>
                <w:bottom w:val="single" w:sz="12" w:space="30" w:color="DDDDDD"/>
              </w:pBd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Avec qui s’est rencontré Obama ?</w:t>
            </w:r>
          </w:p>
          <w:p w14:paraId="7F70A982" w14:textId="77777777" w:rsidR="00EC41BC" w:rsidRDefault="00EC41BC" w:rsidP="000E7152">
            <w:pPr>
              <w:pBdr>
                <w:bottom w:val="single" w:sz="12" w:space="30" w:color="DDDDDD"/>
              </w:pBd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Qui est Abram Lincoln ?</w:t>
            </w:r>
          </w:p>
          <w:p w14:paraId="2023CEE6" w14:textId="77777777" w:rsidR="00EC41BC" w:rsidRDefault="00EC41BC" w:rsidP="000E7152">
            <w:pPr>
              <w:pBdr>
                <w:bottom w:val="single" w:sz="12" w:space="30" w:color="DDDDDD"/>
              </w:pBd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Est-ce que Obama a rencontré des dissidents</w:t>
            </w:r>
            <w:r w:rsidR="001110A7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avant son discours</w:t>
            </w: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 ?</w:t>
            </w:r>
          </w:p>
          <w:p w14:paraId="18C50BF9" w14:textId="77777777" w:rsidR="00EC41BC" w:rsidRPr="00EC41BC" w:rsidRDefault="00EC41BC" w:rsidP="00BB34FF">
            <w:pPr>
              <w:rPr>
                <w:rFonts w:ascii="Times New Roman" w:hAnsi="Times New Roman" w:cs="Times New Roman"/>
                <w:b/>
                <w:color w:val="C00000"/>
                <w:lang w:val="fr-FR"/>
              </w:rPr>
            </w:pPr>
            <w:proofErr w:type="gramStart"/>
            <w:r w:rsidRPr="00EC41BC">
              <w:rPr>
                <w:rFonts w:ascii="Times New Roman" w:hAnsi="Times New Roman" w:cs="Times New Roman"/>
                <w:b/>
                <w:color w:val="C00000"/>
                <w:lang w:val="fr-FR"/>
              </w:rPr>
              <w:t>Doc  7</w:t>
            </w:r>
            <w:proofErr w:type="gramEnd"/>
            <w:r w:rsidRPr="00EC41BC">
              <w:rPr>
                <w:rFonts w:ascii="Times New Roman" w:hAnsi="Times New Roman" w:cs="Times New Roman"/>
                <w:b/>
                <w:color w:val="C00000"/>
                <w:lang w:val="fr-FR"/>
              </w:rPr>
              <w:t>: L</w:t>
            </w:r>
            <w:r w:rsidR="001110A7">
              <w:rPr>
                <w:rFonts w:ascii="Times New Roman" w:hAnsi="Times New Roman" w:cs="Times New Roman"/>
                <w:b/>
                <w:color w:val="C00000"/>
                <w:lang w:val="fr-FR"/>
              </w:rPr>
              <w:t>’histoire de la crise</w:t>
            </w:r>
            <w:r>
              <w:rPr>
                <w:rFonts w:ascii="Times New Roman" w:hAnsi="Times New Roman" w:cs="Times New Roman"/>
                <w:b/>
                <w:color w:val="C00000"/>
                <w:lang w:val="fr-FR"/>
              </w:rPr>
              <w:t> : vid</w:t>
            </w:r>
            <w:r w:rsidR="004A5C3C">
              <w:rPr>
                <w:rFonts w:ascii="Times New Roman" w:hAnsi="Times New Roman" w:cs="Times New Roman"/>
                <w:b/>
                <w:color w:val="C00000"/>
                <w:lang w:val="fr-FR"/>
              </w:rPr>
              <w:t>éo de synthèse ( 3,10</w:t>
            </w:r>
            <w:r>
              <w:rPr>
                <w:rFonts w:ascii="Times New Roman" w:hAnsi="Times New Roman" w:cs="Times New Roman"/>
                <w:b/>
                <w:color w:val="C00000"/>
                <w:lang w:val="fr-FR"/>
              </w:rPr>
              <w:t xml:space="preserve"> minutes)</w:t>
            </w:r>
          </w:p>
          <w:p w14:paraId="5A690EB2" w14:textId="77777777" w:rsidR="00EC41BC" w:rsidRPr="00900208" w:rsidRDefault="004A6F69" w:rsidP="00BB34FF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hyperlink r:id="rId32" w:history="1">
              <w:r w:rsidR="000E7152" w:rsidRPr="00EC41BC">
                <w:rPr>
                  <w:rStyle w:val="Collegamentoipertestuale"/>
                  <w:rFonts w:ascii="Times New Roman" w:eastAsia="Times New Roman" w:hAnsi="Times New Roman" w:cs="Times New Roman"/>
                  <w:sz w:val="16"/>
                  <w:szCs w:val="16"/>
                  <w:lang w:val="sk-SK" w:eastAsia="it-IT"/>
                </w:rPr>
                <w:t>http://www.lemonde.fr/ameriques/article/2015/07/01/accord-entre-les-etats-unis-et-cuba-pour-la-reouverture-d-ambassades_4665368_3222.html</w:t>
              </w:r>
            </w:hyperlink>
          </w:p>
          <w:p w14:paraId="0B65A832" w14:textId="77777777" w:rsidR="007D1CE7" w:rsidRDefault="00EC41BC" w:rsidP="00BB34FF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C41B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</w:p>
          <w:p w14:paraId="55F23E5C" w14:textId="77777777" w:rsidR="004734A7" w:rsidRPr="004734A7" w:rsidRDefault="00BB6885" w:rsidP="00BB34FF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Ex</w:t>
            </w:r>
            <w:r w:rsidR="004734A7" w:rsidRPr="004734A7">
              <w:rPr>
                <w:rFonts w:ascii="Times New Roman" w:hAnsi="Times New Roman" w:cs="Times New Roman"/>
                <w:b/>
                <w:lang w:val="fr-FR"/>
              </w:rPr>
              <w:t xml:space="preserve">ercices : </w:t>
            </w:r>
            <w:proofErr w:type="gramStart"/>
            <w:r w:rsidR="001001AB">
              <w:rPr>
                <w:rFonts w:ascii="Times New Roman" w:hAnsi="Times New Roman" w:cs="Times New Roman"/>
                <w:b/>
                <w:lang w:val="fr-FR"/>
              </w:rPr>
              <w:t>( 10</w:t>
            </w:r>
            <w:proofErr w:type="gramEnd"/>
            <w:r w:rsidR="001001AB">
              <w:rPr>
                <w:rFonts w:ascii="Times New Roman" w:hAnsi="Times New Roman" w:cs="Times New Roman"/>
                <w:b/>
                <w:lang w:val="fr-FR"/>
              </w:rPr>
              <w:t>minutes)</w:t>
            </w:r>
          </w:p>
          <w:p w14:paraId="494F321A" w14:textId="77777777" w:rsidR="004734A7" w:rsidRPr="00EC41BC" w:rsidRDefault="004734A7" w:rsidP="00BB34F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  <w:lang w:val="fr-FR"/>
              </w:rPr>
            </w:pPr>
          </w:p>
          <w:p w14:paraId="7E41F1BF" w14:textId="77777777" w:rsidR="006F287B" w:rsidRPr="004734A7" w:rsidRDefault="006F287B" w:rsidP="00BB34FF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4734A7">
              <w:rPr>
                <w:rFonts w:ascii="Times New Roman" w:eastAsia="Times New Roman" w:hAnsi="Times New Roman" w:cs="Times New Roman"/>
                <w:bCs/>
                <w:lang w:val="fr-FR"/>
              </w:rPr>
              <w:t>Quels sont les mots</w:t>
            </w:r>
            <w:r w:rsidR="004734A7">
              <w:rPr>
                <w:rFonts w:ascii="Times New Roman" w:eastAsia="Times New Roman" w:hAnsi="Times New Roman" w:cs="Times New Roman"/>
                <w:bCs/>
                <w:lang w:val="fr-FR"/>
              </w:rPr>
              <w:t>-</w:t>
            </w:r>
            <w:r w:rsidRPr="004734A7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clé</w:t>
            </w:r>
            <w:r w:rsidR="004734A7">
              <w:rPr>
                <w:rFonts w:ascii="Times New Roman" w:eastAsia="Times New Roman" w:hAnsi="Times New Roman" w:cs="Times New Roman"/>
                <w:bCs/>
                <w:lang w:val="fr-FR"/>
              </w:rPr>
              <w:t>s</w:t>
            </w:r>
            <w:r w:rsidRPr="004734A7">
              <w:rPr>
                <w:rFonts w:ascii="Times New Roman" w:eastAsia="Times New Roman" w:hAnsi="Times New Roman" w:cs="Times New Roman"/>
                <w:bCs/>
                <w:lang w:val="fr-FR"/>
              </w:rPr>
              <w:t> ?</w:t>
            </w:r>
          </w:p>
          <w:p w14:paraId="42E43894" w14:textId="77777777" w:rsidR="006F287B" w:rsidRDefault="006F287B" w:rsidP="00BB34FF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4734A7">
              <w:rPr>
                <w:rFonts w:ascii="Times New Roman" w:eastAsia="Times New Roman" w:hAnsi="Times New Roman" w:cs="Times New Roman"/>
                <w:bCs/>
                <w:lang w:val="fr-FR"/>
              </w:rPr>
              <w:t>Quelle sont les dates à rappeler ?</w:t>
            </w:r>
          </w:p>
          <w:p w14:paraId="485B59E9" w14:textId="77777777" w:rsidR="004734A7" w:rsidRPr="004734A7" w:rsidRDefault="004734A7" w:rsidP="00BB34FF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Faites un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résumé  de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10 lignes</w:t>
            </w:r>
          </w:p>
          <w:p w14:paraId="739518CE" w14:textId="77777777" w:rsidR="0054757B" w:rsidRDefault="0054757B" w:rsidP="00BB34F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</w:pPr>
          </w:p>
          <w:p w14:paraId="39E59CE2" w14:textId="77777777" w:rsidR="00EC41BC" w:rsidRDefault="00EC41BC" w:rsidP="00BB34F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</w:pPr>
          </w:p>
          <w:p w14:paraId="38C0624B" w14:textId="77777777" w:rsidR="00EC41BC" w:rsidRPr="00EC41BC" w:rsidRDefault="00EC41BC" w:rsidP="00BB34F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</w:pPr>
          </w:p>
          <w:p w14:paraId="4787A911" w14:textId="77777777" w:rsidR="00956198" w:rsidRPr="00EC41BC" w:rsidRDefault="00956198" w:rsidP="00BB34F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</w:pPr>
          </w:p>
          <w:p w14:paraId="3A6DD881" w14:textId="77777777" w:rsidR="008F7342" w:rsidRPr="00EC41BC" w:rsidRDefault="008F7342" w:rsidP="00BB34F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</w:pPr>
          </w:p>
          <w:p w14:paraId="231792D9" w14:textId="77777777" w:rsidR="008F131E" w:rsidRPr="00EA1934" w:rsidRDefault="004734A7" w:rsidP="00BB34F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  <w:t xml:space="preserve">Doc.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  <w:t>8</w:t>
            </w:r>
            <w:r w:rsidR="001001A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  <w:t xml:space="preserve">  Noël</w:t>
            </w:r>
            <w:proofErr w:type="gramEnd"/>
            <w:r w:rsidR="001001A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fr-FR"/>
              </w:rPr>
              <w:t xml:space="preserve"> à Cuba</w:t>
            </w:r>
          </w:p>
          <w:p w14:paraId="5A695B55" w14:textId="77777777" w:rsidR="00DF1150" w:rsidRPr="008076EB" w:rsidRDefault="00A23A45" w:rsidP="008076EB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8C153BF" wp14:editId="5BB6BC66">
                  <wp:extent cx="4210050" cy="2724150"/>
                  <wp:effectExtent l="19050" t="0" r="0" b="0"/>
                  <wp:docPr id="11" name="Immagine 1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1B72E" w14:textId="77777777" w:rsidR="001213E4" w:rsidRDefault="001213E4" w:rsidP="001213E4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  <w:p w14:paraId="6C3D1761" w14:textId="77777777" w:rsidR="00566C71" w:rsidRPr="00566C71" w:rsidRDefault="001213E4" w:rsidP="00566C71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Toute la classe</w:t>
            </w: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 : en 5 lignes écrites. 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Temps : 10 min</w:t>
            </w:r>
          </w:p>
          <w:p w14:paraId="7EB6E2DD" w14:textId="77777777" w:rsidR="00566C71" w:rsidRPr="00754C07" w:rsidRDefault="00566C71" w:rsidP="00566C71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754C07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A quel événement fait allusion l’image ?</w:t>
            </w:r>
          </w:p>
          <w:p w14:paraId="492A3797" w14:textId="77777777" w:rsidR="00566C71" w:rsidRPr="00754C07" w:rsidRDefault="00566C71" w:rsidP="00566C71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754C07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Quel est le but de </w:t>
            </w:r>
            <w:proofErr w:type="gramStart"/>
            <w:r w:rsidRPr="00754C07">
              <w:rPr>
                <w:rFonts w:ascii="Times New Roman" w:eastAsia="Times New Roman" w:hAnsi="Times New Roman" w:cs="Times New Roman"/>
                <w:bCs/>
                <w:lang w:val="fr-FR"/>
              </w:rPr>
              <w:t>ce  document</w:t>
            </w:r>
            <w:proofErr w:type="gramEnd"/>
            <w:r w:rsidRPr="00754C07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? </w:t>
            </w:r>
          </w:p>
          <w:p w14:paraId="73A366B5" w14:textId="77777777" w:rsidR="001213E4" w:rsidRDefault="001213E4" w:rsidP="001213E4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Qu’est-ce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qu’elle  nous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apprend  sur les événements caricaturés ?</w:t>
            </w:r>
          </w:p>
          <w:p w14:paraId="5EA81933" w14:textId="77777777" w:rsidR="00177C2E" w:rsidRDefault="00177C2E" w:rsidP="001213E4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  <w:p w14:paraId="71DBA5A5" w14:textId="77777777" w:rsidR="004B118A" w:rsidRDefault="008F7342" w:rsidP="004C2BB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Doc. 8</w:t>
            </w:r>
            <w:r w:rsidR="004B118A" w:rsidRPr="002132BE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 : </w:t>
            </w:r>
            <w:r w:rsidR="002132BE" w:rsidRPr="002132BE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Le jugement de </w:t>
            </w:r>
            <w:proofErr w:type="spellStart"/>
            <w:r w:rsidR="002132BE" w:rsidRPr="002132BE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>Trump</w:t>
            </w:r>
            <w:proofErr w:type="spellEnd"/>
            <w:r w:rsidR="002132BE" w:rsidRPr="002132BE"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  <w:t xml:space="preserve"> sur la politique de Castro</w:t>
            </w:r>
          </w:p>
          <w:p w14:paraId="126EAF45" w14:textId="77777777" w:rsidR="00072B94" w:rsidRDefault="00072B94" w:rsidP="004C2BB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</w:p>
          <w:p w14:paraId="3B469527" w14:textId="77777777" w:rsidR="00072B94" w:rsidRDefault="00177C2E" w:rsidP="004C2BB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  <w:r w:rsidRPr="00072B94"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lang w:eastAsia="it-IT"/>
              </w:rPr>
              <w:drawing>
                <wp:inline distT="0" distB="0" distL="0" distR="0" wp14:anchorId="0C66721E" wp14:editId="5134B34D">
                  <wp:extent cx="6096000" cy="3238500"/>
                  <wp:effectExtent l="19050" t="0" r="0" b="0"/>
                  <wp:docPr id="9" name="Immagine 1" descr="Risultati immagini per la politique de fidel castro à cu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isultati immagini per la politique de fidel castro à cu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4BDA8" w14:textId="77777777" w:rsidR="00177C2E" w:rsidRDefault="00177C2E" w:rsidP="004C2BB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C00000"/>
                <w:lang w:val="fr-FR"/>
              </w:rPr>
            </w:pPr>
          </w:p>
          <w:p w14:paraId="057C8A43" w14:textId="77777777" w:rsidR="00F8426E" w:rsidRPr="00731747" w:rsidRDefault="00177C2E" w:rsidP="004C2BB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E</w:t>
            </w:r>
            <w:r w:rsidR="002132BE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xercice : </w:t>
            </w:r>
            <w:r w:rsidR="00F8426E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Qu’est-ce que</w:t>
            </w:r>
            <w:r w:rsidR="002132BE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on peut comprendre à partir du titre du journal ?</w:t>
            </w:r>
            <w:r w:rsidR="00AF131F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gramStart"/>
            <w:r w:rsidR="00AF131F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( 5</w:t>
            </w:r>
            <w:proofErr w:type="gramEnd"/>
            <w:r w:rsidR="00AF131F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minutes)</w:t>
            </w:r>
          </w:p>
          <w:p w14:paraId="15D0D09C" w14:textId="77777777" w:rsidR="000C6F6C" w:rsidRDefault="000C6F6C" w:rsidP="000C6F6C">
            <w:pP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  <w:p w14:paraId="06DFA0DB" w14:textId="77777777" w:rsidR="00A972A7" w:rsidRDefault="00757889" w:rsidP="0029492C">
            <w:pP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</w:t>
            </w:r>
          </w:p>
          <w:p w14:paraId="4C2A9D2B" w14:textId="77777777" w:rsidR="00072B94" w:rsidRDefault="00757889" w:rsidP="00072B94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754C07">
              <w:rPr>
                <w:rFonts w:ascii="Times New Roman" w:eastAsia="Times New Roman" w:hAnsi="Times New Roman" w:cs="Times New Roman"/>
                <w:bCs/>
                <w:lang w:val="fr-FR"/>
              </w:rPr>
              <w:t> </w:t>
            </w:r>
            <w:r w:rsidR="00072B94">
              <w:rPr>
                <w:rFonts w:ascii="Times New Roman" w:eastAsia="Times New Roman" w:hAnsi="Times New Roman" w:cs="Times New Roman"/>
                <w:bCs/>
                <w:lang w:val="fr-FR"/>
              </w:rPr>
              <w:t>Les temps ont été déjà donnés</w:t>
            </w:r>
          </w:p>
          <w:p w14:paraId="19DC4986" w14:textId="77777777" w:rsidR="000B7133" w:rsidRDefault="000B7133" w:rsidP="0090142A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  <w:p w14:paraId="32FD576C" w14:textId="77777777" w:rsidR="00B26298" w:rsidRDefault="00B26298" w:rsidP="0090142A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  <w:p w14:paraId="3C0F977C" w14:textId="77777777" w:rsidR="00AF131F" w:rsidRDefault="00AF131F" w:rsidP="00770CAB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  <w:p w14:paraId="3D33544D" w14:textId="77777777" w:rsidR="00770CAB" w:rsidRDefault="00770CAB" w:rsidP="00770CAB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Devoir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final</w:t>
            </w:r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:</w:t>
            </w:r>
            <w:proofErr w:type="gramEnd"/>
          </w:p>
          <w:p w14:paraId="7535E928" w14:textId="77777777" w:rsidR="00770CAB" w:rsidRPr="00DF6DCE" w:rsidRDefault="00770CAB" w:rsidP="00770CAB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DF6DCE">
              <w:rPr>
                <w:rFonts w:ascii="Times New Roman" w:eastAsia="Times New Roman" w:hAnsi="Times New Roman" w:cs="Times New Roman"/>
                <w:bCs/>
                <w:lang w:val="fr-FR"/>
              </w:rPr>
              <w:t>Dans une réponse organisée préparez un travail éc</w:t>
            </w:r>
            <w:r w:rsidR="00AF131F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rit </w:t>
            </w:r>
            <w:proofErr w:type="gramStart"/>
            <w:r w:rsidR="00AF131F">
              <w:rPr>
                <w:rFonts w:ascii="Times New Roman" w:eastAsia="Times New Roman" w:hAnsi="Times New Roman" w:cs="Times New Roman"/>
                <w:bCs/>
                <w:lang w:val="fr-FR"/>
              </w:rPr>
              <w:t>( 15</w:t>
            </w:r>
            <w:proofErr w:type="gramEnd"/>
            <w:r w:rsidR="00AF131F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Pr="00DF6DCE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lignes) et un exposé oral sur le</w:t>
            </w:r>
          </w:p>
          <w:p w14:paraId="303EA5E8" w14:textId="77777777" w:rsidR="005C69B6" w:rsidRDefault="005C69B6" w:rsidP="005C69B6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>sujet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: « Les relations entre Cuba et les </w:t>
            </w:r>
            <w:r w:rsidR="00D43303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États-Unis de 1962 à </w:t>
            </w:r>
            <w:r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aujourd’hui »</w:t>
            </w:r>
          </w:p>
          <w:p w14:paraId="6E6F9137" w14:textId="77777777" w:rsidR="0059425F" w:rsidRDefault="0059425F" w:rsidP="00770CAB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  <w:p w14:paraId="4922E650" w14:textId="77777777" w:rsidR="00770CAB" w:rsidRPr="00DF6DCE" w:rsidRDefault="00770CAB" w:rsidP="00770CAB">
            <w:pPr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DF6DCE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Suivre le </w:t>
            </w:r>
            <w:proofErr w:type="gramStart"/>
            <w:r w:rsidRPr="00DF6DCE">
              <w:rPr>
                <w:rFonts w:ascii="Times New Roman" w:eastAsia="Times New Roman" w:hAnsi="Times New Roman" w:cs="Times New Roman"/>
                <w:bCs/>
                <w:lang w:val="fr-FR"/>
              </w:rPr>
              <w:t>schéma:</w:t>
            </w:r>
            <w:proofErr w:type="gramEnd"/>
            <w:r w:rsidRPr="00DF6DCE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Introduction; présentation du sujet; développement; conclusion. </w:t>
            </w:r>
          </w:p>
          <w:p w14:paraId="5AEA644D" w14:textId="77777777" w:rsidR="00770CAB" w:rsidRPr="00731747" w:rsidRDefault="00770CAB" w:rsidP="00770CAB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proofErr w:type="gramStart"/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( 10</w:t>
            </w:r>
            <w:proofErr w:type="gramEnd"/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min. de </w:t>
            </w:r>
            <w:proofErr w:type="spellStart"/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prép</w:t>
            </w:r>
            <w:proofErr w:type="spellEnd"/>
            <w:r w:rsidRPr="00731747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.; 5 min. d’exposition.)</w:t>
            </w:r>
          </w:p>
          <w:p w14:paraId="6D16C49F" w14:textId="77777777" w:rsidR="00757889" w:rsidRPr="008E725D" w:rsidRDefault="00757889" w:rsidP="007F1B3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</w:tr>
      <w:tr w:rsidR="00992E6A" w:rsidRPr="00643C54" w14:paraId="25EB5B00" w14:textId="77777777" w:rsidTr="00851874">
        <w:trPr>
          <w:gridAfter w:val="1"/>
          <w:wAfter w:w="851" w:type="dxa"/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2A91" w14:textId="77777777" w:rsidR="00992E6A" w:rsidRDefault="00992E6A" w:rsidP="008F269C">
            <w:pPr>
              <w:pStyle w:val="PreformattatoHTML"/>
              <w:shd w:val="clear" w:color="auto" w:fill="FFFFFF"/>
              <w:rPr>
                <w:rFonts w:ascii="inherit" w:hAnsi="inherit"/>
                <w:color w:val="212121"/>
                <w:lang w:val="fr-FR"/>
              </w:rPr>
            </w:pPr>
          </w:p>
          <w:p w14:paraId="2BA5C535" w14:textId="77777777" w:rsidR="00992E6A" w:rsidRPr="003E025A" w:rsidRDefault="00992E6A" w:rsidP="008F269C">
            <w:pPr>
              <w:pStyle w:val="Preformattato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inherit" w:hAnsi="inherit"/>
                <w:color w:val="212121"/>
                <w:lang w:val="fr-FR"/>
              </w:rPr>
              <w:t>Évaluation de la performance des élèves</w:t>
            </w:r>
          </w:p>
        </w:tc>
        <w:tc>
          <w:tcPr>
            <w:tcW w:w="1218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0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1985"/>
              <w:gridCol w:w="1559"/>
              <w:gridCol w:w="3260"/>
            </w:tblGrid>
            <w:tr w:rsidR="00992E6A" w:rsidRPr="00851874" w14:paraId="524E370E" w14:textId="77777777" w:rsidTr="00E60558">
              <w:trPr>
                <w:trHeight w:val="1828"/>
              </w:trPr>
              <w:tc>
                <w:tcPr>
                  <w:tcW w:w="2292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E67C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18B5581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fr-FR" w:eastAsia="it-IT"/>
                    </w:rPr>
                  </w:pPr>
                  <w:proofErr w:type="gramStart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>Pertinence  du</w:t>
                  </w:r>
                  <w:proofErr w:type="gramEnd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  contenu (respect des </w:t>
                  </w:r>
                </w:p>
                <w:p w14:paraId="295BE1C6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fr-FR" w:eastAsia="it-IT"/>
                    </w:rPr>
                  </w:pPr>
                  <w:proofErr w:type="gramStart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>consignes</w:t>
                  </w:r>
                  <w:proofErr w:type="gramEnd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, adéquation des stratégies à  la situation de communication…). </w:t>
                  </w:r>
                </w:p>
                <w:p w14:paraId="44F12D57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 </w:t>
                  </w:r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eastAsia="it-IT"/>
                    </w:rPr>
                    <w:t>( 0- 3,5)</w:t>
                  </w:r>
                </w:p>
              </w:tc>
              <w:tc>
                <w:tcPr>
                  <w:tcW w:w="198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E67C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3653639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fr-FR" w:eastAsia="it-IT"/>
                    </w:rPr>
                  </w:pPr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Cohérence du contenu (logique interne du texte et logique des idées </w:t>
                  </w:r>
                </w:p>
                <w:p w14:paraId="0CDE1DD3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>exprimées</w:t>
                  </w:r>
                  <w:proofErr w:type="gramEnd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). </w:t>
                  </w:r>
                </w:p>
                <w:p w14:paraId="402AD788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eastAsia="it-IT"/>
                    </w:rPr>
                    <w:t xml:space="preserve">( 0-2,5) 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E67C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69B58DE" w14:textId="77777777" w:rsidR="00992E6A" w:rsidRPr="004B3176" w:rsidRDefault="00992E6A" w:rsidP="00851874">
                  <w:pPr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</w:pPr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Exactitude </w:t>
                  </w:r>
                  <w:proofErr w:type="gramStart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>et  richesse</w:t>
                  </w:r>
                  <w:proofErr w:type="gramEnd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 grammaticale.</w:t>
                  </w:r>
                </w:p>
                <w:p w14:paraId="50AD1C08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  <w:p w14:paraId="1C194184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fr-FR" w:eastAsia="it-IT"/>
                    </w:rPr>
                  </w:pPr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 ( 0-2) </w:t>
                  </w:r>
                </w:p>
              </w:tc>
              <w:tc>
                <w:tcPr>
                  <w:tcW w:w="326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E67C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FF319EE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fr-FR" w:eastAsia="it-IT"/>
                    </w:rPr>
                  </w:pPr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Exactitude </w:t>
                  </w:r>
                  <w:proofErr w:type="gramStart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>et  richesse</w:t>
                  </w:r>
                  <w:proofErr w:type="gramEnd"/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 lexicale</w:t>
                  </w:r>
                </w:p>
                <w:p w14:paraId="7C36830B" w14:textId="77777777" w:rsidR="00992E6A" w:rsidRPr="00851874" w:rsidRDefault="00992E6A" w:rsidP="0085187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fr-FR" w:eastAsia="it-IT"/>
                    </w:rPr>
                  </w:pPr>
                  <w:r w:rsidRPr="00851874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kern w:val="24"/>
                      <w:sz w:val="20"/>
                      <w:szCs w:val="20"/>
                      <w:lang w:val="fr-FR" w:eastAsia="it-IT"/>
                    </w:rPr>
                    <w:t xml:space="preserve"> ( 0- 2) </w:t>
                  </w:r>
                </w:p>
              </w:tc>
            </w:tr>
          </w:tbl>
          <w:p w14:paraId="1DA2E9E2" w14:textId="77777777" w:rsidR="00992E6A" w:rsidRPr="00CB5E3A" w:rsidRDefault="00992E6A" w:rsidP="00E60558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" w:type="dxa"/>
          </w:tcPr>
          <w:p w14:paraId="0DF335C2" w14:textId="77777777" w:rsidR="00992E6A" w:rsidRDefault="00992E6A" w:rsidP="00864FBB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 w:rsidRPr="00CB5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Cohérence du contenu (logique interne du texte et logique </w:t>
            </w:r>
          </w:p>
          <w:p w14:paraId="4661FEDC" w14:textId="77777777" w:rsidR="00992E6A" w:rsidRPr="00CB5E3A" w:rsidRDefault="00992E6A" w:rsidP="00864FBB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it-IT"/>
              </w:rPr>
            </w:pPr>
            <w:proofErr w:type="gramStart"/>
            <w:r w:rsidRPr="00CB5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  <w:t>des</w:t>
            </w:r>
            <w:proofErr w:type="gramEnd"/>
            <w:r w:rsidRPr="00CB5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idées exprimées). </w:t>
            </w:r>
          </w:p>
          <w:p w14:paraId="387B1E48" w14:textId="77777777" w:rsidR="00992E6A" w:rsidRPr="00CB5E3A" w:rsidRDefault="00992E6A" w:rsidP="00864FBB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it-IT"/>
              </w:rPr>
            </w:pPr>
            <w:r w:rsidRPr="00CB5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( 0-2,5) </w:t>
            </w:r>
          </w:p>
        </w:tc>
        <w:tc>
          <w:tcPr>
            <w:tcW w:w="3459" w:type="dxa"/>
          </w:tcPr>
          <w:p w14:paraId="66457A42" w14:textId="77777777" w:rsidR="00992E6A" w:rsidRDefault="00992E6A" w:rsidP="00864FBB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 w:rsidRPr="00CB5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  <w:t>Exactitude et</w:t>
            </w:r>
          </w:p>
          <w:p w14:paraId="12702878" w14:textId="77777777" w:rsidR="00992E6A" w:rsidRPr="00CB5E3A" w:rsidRDefault="00992E6A" w:rsidP="00864FBB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it-IT"/>
              </w:rPr>
            </w:pPr>
            <w:r w:rsidRPr="00CB5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</w:t>
            </w:r>
            <w:proofErr w:type="gramStart"/>
            <w:r w:rsidRPr="00CB5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  <w:t>richesse</w:t>
            </w:r>
            <w:proofErr w:type="gramEnd"/>
            <w:r w:rsidRPr="00CB5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lexicale</w:t>
            </w:r>
          </w:p>
          <w:p w14:paraId="73CD4C0C" w14:textId="77777777" w:rsidR="00992E6A" w:rsidRPr="00CB5E3A" w:rsidRDefault="00992E6A" w:rsidP="00864FBB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it-IT"/>
              </w:rPr>
            </w:pPr>
            <w:r w:rsidRPr="00CB5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( 0- 2) </w:t>
            </w:r>
          </w:p>
        </w:tc>
      </w:tr>
      <w:tr w:rsidR="00992E6A" w:rsidRPr="00AF7C73" w14:paraId="57E9E2FD" w14:textId="77777777" w:rsidTr="00851874">
        <w:trPr>
          <w:trHeight w:val="567"/>
        </w:trPr>
        <w:tc>
          <w:tcPr>
            <w:tcW w:w="156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EE58B" w14:textId="77777777" w:rsidR="00992E6A" w:rsidRPr="00456CCF" w:rsidRDefault="00992E6A" w:rsidP="008F26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065E"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fr-FR" w:eastAsia="it-IT"/>
              </w:rPr>
              <w:t>Aspects culturel</w:t>
            </w:r>
            <w:r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fr-FR" w:eastAsia="it-IT"/>
              </w:rPr>
              <w:t>s</w:t>
            </w:r>
          </w:p>
        </w:tc>
        <w:tc>
          <w:tcPr>
            <w:tcW w:w="1218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D778" w14:textId="77777777" w:rsidR="00992E6A" w:rsidRPr="00D056AD" w:rsidRDefault="00992E6A" w:rsidP="00864FBB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  <w:r w:rsidRPr="00D056A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  <w:t>Travail interdisciplinaire avec l’histoire de l’art</w:t>
            </w:r>
            <w:r w:rsidR="00D44FD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  <w:t xml:space="preserve"> et la géographie.</w:t>
            </w:r>
          </w:p>
        </w:tc>
        <w:tc>
          <w:tcPr>
            <w:tcW w:w="30" w:type="dxa"/>
          </w:tcPr>
          <w:p w14:paraId="73BEE57E" w14:textId="77777777" w:rsidR="00992E6A" w:rsidRPr="00D056AD" w:rsidRDefault="00992E6A" w:rsidP="00864FBB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it-IT"/>
              </w:rPr>
            </w:pPr>
          </w:p>
        </w:tc>
        <w:tc>
          <w:tcPr>
            <w:tcW w:w="4310" w:type="dxa"/>
            <w:gridSpan w:val="2"/>
          </w:tcPr>
          <w:p w14:paraId="7D76F6E0" w14:textId="77777777" w:rsidR="00992E6A" w:rsidRPr="00D056AD" w:rsidRDefault="00992E6A" w:rsidP="00864FBB">
            <w:pPr>
              <w:spacing w:before="120" w:after="120"/>
              <w:ind w:right="-568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it-IT"/>
              </w:rPr>
            </w:pPr>
          </w:p>
        </w:tc>
      </w:tr>
    </w:tbl>
    <w:p w14:paraId="42B5E83D" w14:textId="77777777" w:rsidR="00456CCF" w:rsidRPr="00D056AD" w:rsidRDefault="00456CCF" w:rsidP="00456CCF">
      <w:pPr>
        <w:pBdr>
          <w:bottom w:val="single" w:sz="12" w:space="14" w:color="DDDDDD"/>
        </w:pBdr>
        <w:shd w:val="clear" w:color="auto" w:fill="FFFFFF"/>
        <w:spacing w:before="120" w:after="120" w:line="272" w:lineRule="atLeast"/>
        <w:ind w:left="920" w:right="512"/>
        <w:rPr>
          <w:rFonts w:ascii="Helvetica" w:eastAsia="Times New Roman" w:hAnsi="Helvetica" w:cs="Helvetica"/>
          <w:color w:val="333333"/>
          <w:sz w:val="19"/>
          <w:szCs w:val="19"/>
          <w:lang w:val="fr-FR" w:eastAsia="it-IT"/>
        </w:rPr>
      </w:pPr>
      <w:r w:rsidRPr="00456CCF">
        <w:rPr>
          <w:rFonts w:ascii="Helvetica" w:eastAsia="Times New Roman" w:hAnsi="Helvetica" w:cs="Helvetica"/>
          <w:color w:val="333333"/>
          <w:sz w:val="19"/>
          <w:szCs w:val="19"/>
          <w:lang w:val="sk-SK" w:eastAsia="it-IT"/>
        </w:rPr>
        <w:t> </w:t>
      </w:r>
    </w:p>
    <w:p w14:paraId="579B4E51" w14:textId="77777777" w:rsidR="005329D2" w:rsidRPr="00D056AD" w:rsidRDefault="00456CCF" w:rsidP="005329D2">
      <w:pPr>
        <w:pBdr>
          <w:bottom w:val="single" w:sz="12" w:space="14" w:color="DDDDDD"/>
        </w:pBdr>
        <w:shd w:val="clear" w:color="auto" w:fill="FFFFFF"/>
        <w:spacing w:before="120" w:after="120" w:line="272" w:lineRule="atLeast"/>
        <w:ind w:left="920" w:right="512"/>
        <w:rPr>
          <w:rFonts w:ascii="Helvetica" w:eastAsia="Times New Roman" w:hAnsi="Helvetica" w:cs="Helvetica"/>
          <w:color w:val="333333"/>
          <w:sz w:val="19"/>
          <w:szCs w:val="19"/>
          <w:lang w:val="fr-FR" w:eastAsia="it-IT"/>
        </w:rPr>
      </w:pPr>
      <w:r w:rsidRPr="00456CCF">
        <w:rPr>
          <w:rFonts w:ascii="Helvetica" w:eastAsia="Times New Roman" w:hAnsi="Helvetica" w:cs="Helvetica"/>
          <w:color w:val="333333"/>
          <w:sz w:val="19"/>
          <w:szCs w:val="19"/>
          <w:lang w:val="sk-SK" w:eastAsia="it-IT"/>
        </w:rPr>
        <w:t> </w:t>
      </w:r>
      <w:r w:rsidR="005329D2" w:rsidRPr="00456CCF">
        <w:rPr>
          <w:rFonts w:ascii="Helvetica" w:eastAsia="Times New Roman" w:hAnsi="Helvetica" w:cs="Helvetica"/>
          <w:color w:val="333333"/>
          <w:sz w:val="19"/>
          <w:szCs w:val="19"/>
          <w:lang w:val="sk-SK" w:eastAsia="it-IT"/>
        </w:rPr>
        <w:t> </w:t>
      </w:r>
    </w:p>
    <w:p w14:paraId="7C185150" w14:textId="77777777" w:rsidR="002676B1" w:rsidRDefault="002676B1" w:rsidP="002676B1">
      <w:pPr>
        <w:pStyle w:val="PreformattatoHTML"/>
        <w:shd w:val="clear" w:color="auto" w:fill="FFFFFF"/>
        <w:jc w:val="both"/>
        <w:rPr>
          <w:rFonts w:ascii="inherit" w:hAnsi="inherit"/>
          <w:color w:val="212121"/>
          <w:lang w:val="fr-FR"/>
        </w:rPr>
      </w:pPr>
      <w:r>
        <w:rPr>
          <w:rFonts w:ascii="Helvetica" w:hAnsi="Helvetica" w:cs="Helvetica"/>
          <w:color w:val="333333"/>
          <w:sz w:val="19"/>
          <w:szCs w:val="19"/>
          <w:lang w:val="sk-SK"/>
        </w:rPr>
        <w:t xml:space="preserve">  ¹ </w:t>
      </w:r>
      <w:r>
        <w:rPr>
          <w:rFonts w:ascii="inherit" w:hAnsi="inherit"/>
          <w:color w:val="212121"/>
          <w:lang w:val="fr-FR"/>
        </w:rPr>
        <w:t xml:space="preserve">Essayez de commencer une leçon à partir de ce que vos apprenants savent sur le sujet. Parfois, il est difficile pour eux d'utiliser L2. Faites-les sentir libres d'utiliser L1 et ensuite traduisez (utilisez Qu'est-ce que </w:t>
      </w:r>
      <w:proofErr w:type="gramStart"/>
      <w:r>
        <w:rPr>
          <w:rFonts w:ascii="inherit" w:hAnsi="inherit"/>
          <w:color w:val="212121"/>
          <w:lang w:val="fr-FR"/>
        </w:rPr>
        <w:t>l’ Emile</w:t>
      </w:r>
      <w:proofErr w:type="gramEnd"/>
      <w:r>
        <w:rPr>
          <w:rFonts w:ascii="inherit" w:hAnsi="inherit"/>
          <w:color w:val="212121"/>
          <w:lang w:val="fr-FR"/>
        </w:rPr>
        <w:t>)</w:t>
      </w:r>
    </w:p>
    <w:p w14:paraId="4BF46CBD" w14:textId="77777777" w:rsidR="002676B1" w:rsidRDefault="002676B1" w:rsidP="002676B1">
      <w:pPr>
        <w:pStyle w:val="PreformattatoHTML"/>
        <w:shd w:val="clear" w:color="auto" w:fill="FFFFFF"/>
        <w:jc w:val="both"/>
        <w:rPr>
          <w:rFonts w:ascii="inherit" w:hAnsi="inherit"/>
          <w:color w:val="212121"/>
          <w:lang w:val="fr-FR"/>
        </w:rPr>
      </w:pPr>
      <w:r>
        <w:rPr>
          <w:rFonts w:ascii="inherit" w:hAnsi="inherit"/>
          <w:color w:val="212121"/>
          <w:lang w:val="fr-FR"/>
        </w:rPr>
        <w:t> ² ÉCRIVEZ LES MOTS OU LES PHRASES SUR LE TABLEAU ET VÉRIFIEZ SI ELLES SONT PRONONCÉES CORRECTEMENT PAR VOS APPRENANTS (répétition chorale et / ou individuelle)</w:t>
      </w:r>
    </w:p>
    <w:p w14:paraId="7AFC601B" w14:textId="77777777" w:rsidR="002676B1" w:rsidRDefault="002676B1" w:rsidP="002676B1">
      <w:pPr>
        <w:pStyle w:val="PreformattatoHTML"/>
        <w:shd w:val="clear" w:color="auto" w:fill="FFFFFF"/>
        <w:jc w:val="both"/>
        <w:rPr>
          <w:rFonts w:ascii="inherit" w:hAnsi="inherit"/>
          <w:color w:val="212121"/>
          <w:lang w:val="fr-FR"/>
        </w:rPr>
      </w:pPr>
      <w:r>
        <w:rPr>
          <w:rFonts w:ascii="inherit" w:hAnsi="inherit"/>
          <w:color w:val="212121"/>
          <w:lang w:val="fr-FR"/>
        </w:rPr>
        <w:t>³ N'oubliez pas d'indiquer les ACTIVITÉ (par exemple, trouver la réponse aux questions ... / donnez l'idée principale du texte / vidéo / enregistrement ... / combien de fois est / sont</w:t>
      </w:r>
      <w:proofErr w:type="gramStart"/>
      <w:r>
        <w:rPr>
          <w:rFonts w:ascii="inherit" w:hAnsi="inherit"/>
          <w:color w:val="212121"/>
          <w:lang w:val="fr-FR"/>
        </w:rPr>
        <w:t xml:space="preserve"> ....</w:t>
      </w:r>
      <w:proofErr w:type="gramEnd"/>
      <w:r>
        <w:rPr>
          <w:rFonts w:ascii="inherit" w:hAnsi="inherit"/>
          <w:color w:val="212121"/>
          <w:lang w:val="fr-FR"/>
        </w:rPr>
        <w:t xml:space="preserve">. </w:t>
      </w:r>
      <w:proofErr w:type="gramStart"/>
      <w:r>
        <w:rPr>
          <w:rFonts w:ascii="inherit" w:hAnsi="inherit"/>
          <w:color w:val="212121"/>
          <w:lang w:val="fr-FR"/>
        </w:rPr>
        <w:t>mentionné</w:t>
      </w:r>
      <w:proofErr w:type="gramEnd"/>
      <w:r>
        <w:rPr>
          <w:rFonts w:ascii="inherit" w:hAnsi="inherit"/>
          <w:color w:val="212121"/>
          <w:lang w:val="fr-FR"/>
        </w:rPr>
        <w:t>(s) dans le texte / vidéo / enregistrement ...)</w:t>
      </w:r>
    </w:p>
    <w:p w14:paraId="3EFFD6A8" w14:textId="77777777" w:rsidR="002676B1" w:rsidRDefault="002676B1" w:rsidP="002676B1">
      <w:pPr>
        <w:pStyle w:val="PreformattatoHTML"/>
        <w:shd w:val="clear" w:color="auto" w:fill="FFFFFF"/>
        <w:jc w:val="both"/>
        <w:rPr>
          <w:rFonts w:ascii="inherit" w:hAnsi="inherit"/>
          <w:color w:val="212121"/>
          <w:lang w:val="fr-FR"/>
        </w:rPr>
      </w:pPr>
      <w:r>
        <w:rPr>
          <w:rFonts w:ascii="inherit" w:hAnsi="inherit"/>
          <w:color w:val="212121"/>
          <w:lang w:val="fr-FR"/>
        </w:rPr>
        <w:t>4 une activité = devoir avant, pendant et après-activité (une activité = une partie d'une leçon = une leçon est formé par un ensemble d'activités).</w:t>
      </w:r>
    </w:p>
    <w:p w14:paraId="77DAC5C4" w14:textId="77777777" w:rsidR="00495EB0" w:rsidRPr="00495EB0" w:rsidRDefault="00495EB0" w:rsidP="00495EB0">
      <w:pPr>
        <w:rPr>
          <w:rFonts w:ascii="inherit" w:eastAsia="Times New Roman" w:hAnsi="inherit" w:cs="Courier New"/>
          <w:sz w:val="20"/>
          <w:szCs w:val="20"/>
          <w:lang w:val="fr-FR" w:eastAsia="it-IT"/>
        </w:rPr>
      </w:pPr>
    </w:p>
    <w:p w14:paraId="1EE1EF22" w14:textId="77777777" w:rsidR="00495EB0" w:rsidRPr="00495EB0" w:rsidRDefault="00495EB0" w:rsidP="00495EB0">
      <w:pPr>
        <w:rPr>
          <w:rFonts w:ascii="inherit" w:eastAsia="Times New Roman" w:hAnsi="inherit" w:cs="Courier New"/>
          <w:sz w:val="20"/>
          <w:szCs w:val="20"/>
          <w:lang w:val="fr-FR" w:eastAsia="it-IT"/>
        </w:rPr>
      </w:pPr>
    </w:p>
    <w:p w14:paraId="5C9FB9CD" w14:textId="77777777" w:rsidR="00495EB0" w:rsidRPr="00495EB0" w:rsidRDefault="00495EB0" w:rsidP="00495EB0">
      <w:pPr>
        <w:rPr>
          <w:rFonts w:ascii="inherit" w:eastAsia="Times New Roman" w:hAnsi="inherit" w:cs="Courier New"/>
          <w:sz w:val="20"/>
          <w:szCs w:val="20"/>
          <w:lang w:val="fr-FR" w:eastAsia="it-IT"/>
        </w:rPr>
      </w:pPr>
    </w:p>
    <w:p w14:paraId="76A7CE21" w14:textId="77777777" w:rsidR="00495EB0" w:rsidRPr="00495EB0" w:rsidRDefault="00495EB0" w:rsidP="00495EB0">
      <w:pPr>
        <w:rPr>
          <w:rFonts w:ascii="inherit" w:eastAsia="Times New Roman" w:hAnsi="inherit" w:cs="Courier New"/>
          <w:sz w:val="20"/>
          <w:szCs w:val="20"/>
          <w:lang w:val="fr-FR" w:eastAsia="it-IT"/>
        </w:rPr>
      </w:pPr>
    </w:p>
    <w:p w14:paraId="1E9BADF8" w14:textId="77777777" w:rsidR="00495EB0" w:rsidRDefault="00495EB0" w:rsidP="00495EB0">
      <w:pPr>
        <w:rPr>
          <w:rFonts w:ascii="inherit" w:eastAsia="Times New Roman" w:hAnsi="inherit" w:cs="Courier New"/>
          <w:sz w:val="20"/>
          <w:szCs w:val="20"/>
          <w:lang w:val="fr-FR" w:eastAsia="it-IT"/>
        </w:rPr>
      </w:pPr>
    </w:p>
    <w:p w14:paraId="556DBED0" w14:textId="77777777" w:rsidR="00495EB0" w:rsidRPr="00495EB0" w:rsidRDefault="00495EB0" w:rsidP="00495EB0">
      <w:pPr>
        <w:rPr>
          <w:rFonts w:ascii="inherit" w:eastAsia="Times New Roman" w:hAnsi="inherit" w:cs="Courier New"/>
          <w:sz w:val="20"/>
          <w:szCs w:val="20"/>
          <w:lang w:val="fr-FR" w:eastAsia="it-IT"/>
        </w:rPr>
      </w:pPr>
    </w:p>
    <w:p w14:paraId="6E3E027C" w14:textId="77777777" w:rsidR="00495EB0" w:rsidRDefault="00495EB0" w:rsidP="00495EB0">
      <w:pPr>
        <w:rPr>
          <w:rFonts w:ascii="inherit" w:eastAsia="Times New Roman" w:hAnsi="inherit" w:cs="Courier New"/>
          <w:sz w:val="20"/>
          <w:szCs w:val="20"/>
          <w:lang w:val="fr-FR" w:eastAsia="it-IT"/>
        </w:rPr>
      </w:pPr>
    </w:p>
    <w:p w14:paraId="5BF22F7A" w14:textId="77777777" w:rsidR="005C69B6" w:rsidRPr="00495EB0" w:rsidRDefault="00495EB0" w:rsidP="00495EB0">
      <w:pPr>
        <w:tabs>
          <w:tab w:val="left" w:pos="3480"/>
        </w:tabs>
        <w:rPr>
          <w:rFonts w:ascii="inherit" w:eastAsia="Times New Roman" w:hAnsi="inherit" w:cs="Courier New"/>
          <w:sz w:val="20"/>
          <w:szCs w:val="20"/>
          <w:lang w:val="fr-FR" w:eastAsia="it-IT"/>
        </w:rPr>
      </w:pPr>
      <w:r>
        <w:rPr>
          <w:rFonts w:ascii="inherit" w:eastAsia="Times New Roman" w:hAnsi="inherit" w:cs="Courier New"/>
          <w:sz w:val="20"/>
          <w:szCs w:val="20"/>
          <w:lang w:val="fr-FR" w:eastAsia="it-IT"/>
        </w:rPr>
        <w:tab/>
      </w:r>
    </w:p>
    <w:sectPr w:rsidR="005C69B6" w:rsidRPr="00495EB0" w:rsidSect="00100672">
      <w:pgSz w:w="11906" w:h="16838"/>
      <w:pgMar w:top="62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0E3C"/>
    <w:multiLevelType w:val="hybridMultilevel"/>
    <w:tmpl w:val="7BFCD7B0"/>
    <w:lvl w:ilvl="0" w:tplc="1A347E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43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468D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2C6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167E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C65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4CCB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9A04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74D4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4D2AB1"/>
    <w:multiLevelType w:val="hybridMultilevel"/>
    <w:tmpl w:val="9BC07F6A"/>
    <w:lvl w:ilvl="0" w:tplc="6D7EE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56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4A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E87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82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A2B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86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56C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5C8C"/>
    <w:multiLevelType w:val="hybridMultilevel"/>
    <w:tmpl w:val="4E9C1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640E2"/>
    <w:multiLevelType w:val="hybridMultilevel"/>
    <w:tmpl w:val="9BC07F6A"/>
    <w:lvl w:ilvl="0" w:tplc="6D7EE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56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4A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E87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82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A2B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86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56C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4500C"/>
    <w:multiLevelType w:val="hybridMultilevel"/>
    <w:tmpl w:val="9BC07F6A"/>
    <w:lvl w:ilvl="0" w:tplc="6D7EE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56231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D14AC5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CE875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B82F4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DA2B7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AB261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B86F7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256CB5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3BE60C9"/>
    <w:multiLevelType w:val="multilevel"/>
    <w:tmpl w:val="77A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72B61"/>
    <w:multiLevelType w:val="multilevel"/>
    <w:tmpl w:val="3DB2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D2239"/>
    <w:multiLevelType w:val="hybridMultilevel"/>
    <w:tmpl w:val="5060D66E"/>
    <w:lvl w:ilvl="0" w:tplc="9D6CC6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79B3651"/>
    <w:multiLevelType w:val="hybridMultilevel"/>
    <w:tmpl w:val="67E4FBCC"/>
    <w:lvl w:ilvl="0" w:tplc="A28660AE">
      <w:start w:val="1"/>
      <w:numFmt w:val="decimal"/>
      <w:lvlText w:val="%1)"/>
      <w:lvlJc w:val="left"/>
      <w:pPr>
        <w:ind w:left="252" w:hanging="360"/>
      </w:pPr>
      <w:rPr>
        <w:rFonts w:hint="default"/>
        <w:b w:val="0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67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CCF"/>
    <w:rsid w:val="00001F35"/>
    <w:rsid w:val="00004D82"/>
    <w:rsid w:val="00006858"/>
    <w:rsid w:val="00007E57"/>
    <w:rsid w:val="00011415"/>
    <w:rsid w:val="00015B68"/>
    <w:rsid w:val="00026D78"/>
    <w:rsid w:val="00031886"/>
    <w:rsid w:val="00032386"/>
    <w:rsid w:val="000339F2"/>
    <w:rsid w:val="00035BFF"/>
    <w:rsid w:val="0003760C"/>
    <w:rsid w:val="00042ACC"/>
    <w:rsid w:val="00042C15"/>
    <w:rsid w:val="00046092"/>
    <w:rsid w:val="0004625E"/>
    <w:rsid w:val="00047CEB"/>
    <w:rsid w:val="00057F05"/>
    <w:rsid w:val="000675FD"/>
    <w:rsid w:val="00070AB8"/>
    <w:rsid w:val="00072B94"/>
    <w:rsid w:val="00073296"/>
    <w:rsid w:val="00074CC1"/>
    <w:rsid w:val="00075456"/>
    <w:rsid w:val="00082998"/>
    <w:rsid w:val="00083ED3"/>
    <w:rsid w:val="00084153"/>
    <w:rsid w:val="0008699A"/>
    <w:rsid w:val="0009729B"/>
    <w:rsid w:val="000A0B42"/>
    <w:rsid w:val="000A2BE0"/>
    <w:rsid w:val="000B1139"/>
    <w:rsid w:val="000B7133"/>
    <w:rsid w:val="000B7516"/>
    <w:rsid w:val="000C1212"/>
    <w:rsid w:val="000C3FE5"/>
    <w:rsid w:val="000C6F6C"/>
    <w:rsid w:val="000D41D7"/>
    <w:rsid w:val="000D4970"/>
    <w:rsid w:val="000D5ED5"/>
    <w:rsid w:val="000E204F"/>
    <w:rsid w:val="000E7152"/>
    <w:rsid w:val="000F71BB"/>
    <w:rsid w:val="001001AB"/>
    <w:rsid w:val="00100672"/>
    <w:rsid w:val="00106C60"/>
    <w:rsid w:val="0011067F"/>
    <w:rsid w:val="00110C9B"/>
    <w:rsid w:val="001110A7"/>
    <w:rsid w:val="0011262F"/>
    <w:rsid w:val="00113F76"/>
    <w:rsid w:val="00117135"/>
    <w:rsid w:val="001213E4"/>
    <w:rsid w:val="00126061"/>
    <w:rsid w:val="00137866"/>
    <w:rsid w:val="00144CD2"/>
    <w:rsid w:val="00150BF6"/>
    <w:rsid w:val="001534E2"/>
    <w:rsid w:val="001670AC"/>
    <w:rsid w:val="00170846"/>
    <w:rsid w:val="00173B91"/>
    <w:rsid w:val="00176E97"/>
    <w:rsid w:val="00177C2E"/>
    <w:rsid w:val="0018383B"/>
    <w:rsid w:val="0018590A"/>
    <w:rsid w:val="00187B34"/>
    <w:rsid w:val="001B20BA"/>
    <w:rsid w:val="001B6BF8"/>
    <w:rsid w:val="001C197A"/>
    <w:rsid w:val="001C4ADC"/>
    <w:rsid w:val="001C4B72"/>
    <w:rsid w:val="001E1249"/>
    <w:rsid w:val="001E1A31"/>
    <w:rsid w:val="001F18B0"/>
    <w:rsid w:val="00200987"/>
    <w:rsid w:val="002132BE"/>
    <w:rsid w:val="0021771A"/>
    <w:rsid w:val="0022533C"/>
    <w:rsid w:val="002303BF"/>
    <w:rsid w:val="00230DAD"/>
    <w:rsid w:val="00234581"/>
    <w:rsid w:val="00241039"/>
    <w:rsid w:val="00251DEA"/>
    <w:rsid w:val="00255BEB"/>
    <w:rsid w:val="00256E8A"/>
    <w:rsid w:val="002676B1"/>
    <w:rsid w:val="00272FC5"/>
    <w:rsid w:val="00275B60"/>
    <w:rsid w:val="002817D2"/>
    <w:rsid w:val="0029492C"/>
    <w:rsid w:val="00297B66"/>
    <w:rsid w:val="002A0F1E"/>
    <w:rsid w:val="002A4405"/>
    <w:rsid w:val="002A7D72"/>
    <w:rsid w:val="002B2882"/>
    <w:rsid w:val="002B297A"/>
    <w:rsid w:val="002D060E"/>
    <w:rsid w:val="002E5400"/>
    <w:rsid w:val="002E5E45"/>
    <w:rsid w:val="002F4853"/>
    <w:rsid w:val="002F4DF2"/>
    <w:rsid w:val="002F55AC"/>
    <w:rsid w:val="002F5C6C"/>
    <w:rsid w:val="002F6F92"/>
    <w:rsid w:val="00305EE7"/>
    <w:rsid w:val="00311711"/>
    <w:rsid w:val="00324717"/>
    <w:rsid w:val="00326EF0"/>
    <w:rsid w:val="00327961"/>
    <w:rsid w:val="00330370"/>
    <w:rsid w:val="00336E77"/>
    <w:rsid w:val="0035042A"/>
    <w:rsid w:val="00356013"/>
    <w:rsid w:val="00357450"/>
    <w:rsid w:val="00370BA4"/>
    <w:rsid w:val="00380B73"/>
    <w:rsid w:val="0039331B"/>
    <w:rsid w:val="00393E5B"/>
    <w:rsid w:val="003B5630"/>
    <w:rsid w:val="003B750A"/>
    <w:rsid w:val="003D1130"/>
    <w:rsid w:val="003D4A77"/>
    <w:rsid w:val="003D63F7"/>
    <w:rsid w:val="003E2538"/>
    <w:rsid w:val="003E6966"/>
    <w:rsid w:val="003E7139"/>
    <w:rsid w:val="003F1B6F"/>
    <w:rsid w:val="0040565E"/>
    <w:rsid w:val="00405EFC"/>
    <w:rsid w:val="00413248"/>
    <w:rsid w:val="00413667"/>
    <w:rsid w:val="00414D1D"/>
    <w:rsid w:val="0042502D"/>
    <w:rsid w:val="0043692B"/>
    <w:rsid w:val="00441BAE"/>
    <w:rsid w:val="004438B8"/>
    <w:rsid w:val="00450925"/>
    <w:rsid w:val="00453AEC"/>
    <w:rsid w:val="00456048"/>
    <w:rsid w:val="00456C19"/>
    <w:rsid w:val="00456CCF"/>
    <w:rsid w:val="00461496"/>
    <w:rsid w:val="0046183C"/>
    <w:rsid w:val="00463130"/>
    <w:rsid w:val="00464ED8"/>
    <w:rsid w:val="00466379"/>
    <w:rsid w:val="004734A7"/>
    <w:rsid w:val="00474A71"/>
    <w:rsid w:val="00484C08"/>
    <w:rsid w:val="00487534"/>
    <w:rsid w:val="00495EB0"/>
    <w:rsid w:val="004A044A"/>
    <w:rsid w:val="004A1C53"/>
    <w:rsid w:val="004A5C3C"/>
    <w:rsid w:val="004A6F69"/>
    <w:rsid w:val="004B118A"/>
    <w:rsid w:val="004B25D3"/>
    <w:rsid w:val="004B3176"/>
    <w:rsid w:val="004B37B8"/>
    <w:rsid w:val="004C2BB9"/>
    <w:rsid w:val="004E0240"/>
    <w:rsid w:val="004E0F35"/>
    <w:rsid w:val="004E2F91"/>
    <w:rsid w:val="004E5F88"/>
    <w:rsid w:val="004E6B2F"/>
    <w:rsid w:val="004F0D99"/>
    <w:rsid w:val="004F53B8"/>
    <w:rsid w:val="004F77D3"/>
    <w:rsid w:val="004F7B08"/>
    <w:rsid w:val="00501410"/>
    <w:rsid w:val="00504227"/>
    <w:rsid w:val="0051167C"/>
    <w:rsid w:val="00522E9A"/>
    <w:rsid w:val="00525D6E"/>
    <w:rsid w:val="005329D2"/>
    <w:rsid w:val="005341DF"/>
    <w:rsid w:val="00534B71"/>
    <w:rsid w:val="00536395"/>
    <w:rsid w:val="00540ACF"/>
    <w:rsid w:val="00540B5C"/>
    <w:rsid w:val="0054757B"/>
    <w:rsid w:val="005476BA"/>
    <w:rsid w:val="00566C71"/>
    <w:rsid w:val="00570219"/>
    <w:rsid w:val="00572824"/>
    <w:rsid w:val="00573E3F"/>
    <w:rsid w:val="005907FE"/>
    <w:rsid w:val="0059425F"/>
    <w:rsid w:val="005958E4"/>
    <w:rsid w:val="005A226B"/>
    <w:rsid w:val="005B0058"/>
    <w:rsid w:val="005B43E0"/>
    <w:rsid w:val="005C201D"/>
    <w:rsid w:val="005C69B6"/>
    <w:rsid w:val="005E4150"/>
    <w:rsid w:val="005F118B"/>
    <w:rsid w:val="005F2B6C"/>
    <w:rsid w:val="005F49EB"/>
    <w:rsid w:val="005F55AF"/>
    <w:rsid w:val="00602415"/>
    <w:rsid w:val="00607C0C"/>
    <w:rsid w:val="00612DC4"/>
    <w:rsid w:val="0061436C"/>
    <w:rsid w:val="00616F73"/>
    <w:rsid w:val="006171A2"/>
    <w:rsid w:val="006255BB"/>
    <w:rsid w:val="00631A15"/>
    <w:rsid w:val="00641905"/>
    <w:rsid w:val="006430E2"/>
    <w:rsid w:val="00643C54"/>
    <w:rsid w:val="00643CE8"/>
    <w:rsid w:val="00645ABF"/>
    <w:rsid w:val="00651DC8"/>
    <w:rsid w:val="006530F9"/>
    <w:rsid w:val="00660DBE"/>
    <w:rsid w:val="00661184"/>
    <w:rsid w:val="006657C2"/>
    <w:rsid w:val="0067087D"/>
    <w:rsid w:val="00675F65"/>
    <w:rsid w:val="00690178"/>
    <w:rsid w:val="00692671"/>
    <w:rsid w:val="006A2A67"/>
    <w:rsid w:val="006A5DEB"/>
    <w:rsid w:val="006B2A11"/>
    <w:rsid w:val="006C1DCB"/>
    <w:rsid w:val="006C46D4"/>
    <w:rsid w:val="006D7974"/>
    <w:rsid w:val="006E3B16"/>
    <w:rsid w:val="006F287B"/>
    <w:rsid w:val="0071014F"/>
    <w:rsid w:val="007151C6"/>
    <w:rsid w:val="007269BC"/>
    <w:rsid w:val="00731747"/>
    <w:rsid w:val="00747894"/>
    <w:rsid w:val="00754C07"/>
    <w:rsid w:val="00757889"/>
    <w:rsid w:val="0076271E"/>
    <w:rsid w:val="00770CAB"/>
    <w:rsid w:val="0077475C"/>
    <w:rsid w:val="007816F0"/>
    <w:rsid w:val="00782050"/>
    <w:rsid w:val="00783D4E"/>
    <w:rsid w:val="00787B30"/>
    <w:rsid w:val="007A1FC9"/>
    <w:rsid w:val="007B00D4"/>
    <w:rsid w:val="007B01DD"/>
    <w:rsid w:val="007C33BD"/>
    <w:rsid w:val="007C359A"/>
    <w:rsid w:val="007C4180"/>
    <w:rsid w:val="007D1CE7"/>
    <w:rsid w:val="007D2C95"/>
    <w:rsid w:val="007E0C0E"/>
    <w:rsid w:val="007E10E5"/>
    <w:rsid w:val="007F1B3A"/>
    <w:rsid w:val="007F2266"/>
    <w:rsid w:val="007F345D"/>
    <w:rsid w:val="007F73CE"/>
    <w:rsid w:val="00806FA6"/>
    <w:rsid w:val="008076EB"/>
    <w:rsid w:val="0081055C"/>
    <w:rsid w:val="0081378A"/>
    <w:rsid w:val="00826851"/>
    <w:rsid w:val="00832155"/>
    <w:rsid w:val="00843427"/>
    <w:rsid w:val="008457F8"/>
    <w:rsid w:val="00850CAD"/>
    <w:rsid w:val="00851874"/>
    <w:rsid w:val="00852954"/>
    <w:rsid w:val="008545AE"/>
    <w:rsid w:val="0085596D"/>
    <w:rsid w:val="008602CA"/>
    <w:rsid w:val="008617BC"/>
    <w:rsid w:val="008745C4"/>
    <w:rsid w:val="0087493C"/>
    <w:rsid w:val="00876F46"/>
    <w:rsid w:val="00887F58"/>
    <w:rsid w:val="008916C9"/>
    <w:rsid w:val="008A62C8"/>
    <w:rsid w:val="008C213C"/>
    <w:rsid w:val="008C3ACD"/>
    <w:rsid w:val="008C67D2"/>
    <w:rsid w:val="008D0F6F"/>
    <w:rsid w:val="008D3782"/>
    <w:rsid w:val="008D4C6B"/>
    <w:rsid w:val="008E653C"/>
    <w:rsid w:val="008E725D"/>
    <w:rsid w:val="008F131E"/>
    <w:rsid w:val="008F4C09"/>
    <w:rsid w:val="008F50A0"/>
    <w:rsid w:val="008F6C58"/>
    <w:rsid w:val="008F6D79"/>
    <w:rsid w:val="008F7342"/>
    <w:rsid w:val="00900208"/>
    <w:rsid w:val="0090142A"/>
    <w:rsid w:val="00901C05"/>
    <w:rsid w:val="009030E5"/>
    <w:rsid w:val="00903206"/>
    <w:rsid w:val="00904068"/>
    <w:rsid w:val="00913E85"/>
    <w:rsid w:val="00915C68"/>
    <w:rsid w:val="00916EB9"/>
    <w:rsid w:val="00923970"/>
    <w:rsid w:val="00927339"/>
    <w:rsid w:val="00930CF6"/>
    <w:rsid w:val="0093430F"/>
    <w:rsid w:val="00934707"/>
    <w:rsid w:val="009466BA"/>
    <w:rsid w:val="00947015"/>
    <w:rsid w:val="00951135"/>
    <w:rsid w:val="00953B2F"/>
    <w:rsid w:val="00956198"/>
    <w:rsid w:val="00962ED3"/>
    <w:rsid w:val="00970EC0"/>
    <w:rsid w:val="00974630"/>
    <w:rsid w:val="009756F4"/>
    <w:rsid w:val="00983D71"/>
    <w:rsid w:val="00990D04"/>
    <w:rsid w:val="0099157F"/>
    <w:rsid w:val="00992E6A"/>
    <w:rsid w:val="009A1032"/>
    <w:rsid w:val="009A6E61"/>
    <w:rsid w:val="009B69D4"/>
    <w:rsid w:val="009C19C2"/>
    <w:rsid w:val="009C7DD6"/>
    <w:rsid w:val="009E10B2"/>
    <w:rsid w:val="009E14F3"/>
    <w:rsid w:val="009E199D"/>
    <w:rsid w:val="009F0D98"/>
    <w:rsid w:val="009F1F22"/>
    <w:rsid w:val="00A040C2"/>
    <w:rsid w:val="00A04FCB"/>
    <w:rsid w:val="00A14D60"/>
    <w:rsid w:val="00A1795C"/>
    <w:rsid w:val="00A23A45"/>
    <w:rsid w:val="00A315E2"/>
    <w:rsid w:val="00A34180"/>
    <w:rsid w:val="00A3465C"/>
    <w:rsid w:val="00A51A90"/>
    <w:rsid w:val="00A5329A"/>
    <w:rsid w:val="00A55F43"/>
    <w:rsid w:val="00A6441F"/>
    <w:rsid w:val="00A71E24"/>
    <w:rsid w:val="00A7358D"/>
    <w:rsid w:val="00A842FF"/>
    <w:rsid w:val="00A85B7D"/>
    <w:rsid w:val="00A9082B"/>
    <w:rsid w:val="00A910AE"/>
    <w:rsid w:val="00A972A7"/>
    <w:rsid w:val="00AA3C7B"/>
    <w:rsid w:val="00AA5C46"/>
    <w:rsid w:val="00AA7C56"/>
    <w:rsid w:val="00AB100B"/>
    <w:rsid w:val="00AC5860"/>
    <w:rsid w:val="00AD03E1"/>
    <w:rsid w:val="00AD253C"/>
    <w:rsid w:val="00AD2F11"/>
    <w:rsid w:val="00AD31B6"/>
    <w:rsid w:val="00AD56B2"/>
    <w:rsid w:val="00AE3FFA"/>
    <w:rsid w:val="00AE7BF5"/>
    <w:rsid w:val="00AF0AE4"/>
    <w:rsid w:val="00AF131F"/>
    <w:rsid w:val="00AF5DCC"/>
    <w:rsid w:val="00AF6B44"/>
    <w:rsid w:val="00AF7C73"/>
    <w:rsid w:val="00B10973"/>
    <w:rsid w:val="00B11A83"/>
    <w:rsid w:val="00B22A82"/>
    <w:rsid w:val="00B25402"/>
    <w:rsid w:val="00B26298"/>
    <w:rsid w:val="00B30ED6"/>
    <w:rsid w:val="00B31541"/>
    <w:rsid w:val="00B337E4"/>
    <w:rsid w:val="00B3536E"/>
    <w:rsid w:val="00B47339"/>
    <w:rsid w:val="00B5276C"/>
    <w:rsid w:val="00B52DB6"/>
    <w:rsid w:val="00B5697C"/>
    <w:rsid w:val="00B6249C"/>
    <w:rsid w:val="00B67113"/>
    <w:rsid w:val="00B73111"/>
    <w:rsid w:val="00B761AB"/>
    <w:rsid w:val="00B852CD"/>
    <w:rsid w:val="00BA2E46"/>
    <w:rsid w:val="00BA661A"/>
    <w:rsid w:val="00BA73B9"/>
    <w:rsid w:val="00BB1D7D"/>
    <w:rsid w:val="00BB34FF"/>
    <w:rsid w:val="00BB3573"/>
    <w:rsid w:val="00BB6885"/>
    <w:rsid w:val="00BC152B"/>
    <w:rsid w:val="00BC7190"/>
    <w:rsid w:val="00BE067D"/>
    <w:rsid w:val="00BE0DCA"/>
    <w:rsid w:val="00BE45B4"/>
    <w:rsid w:val="00BE480C"/>
    <w:rsid w:val="00BE55E6"/>
    <w:rsid w:val="00BE599B"/>
    <w:rsid w:val="00BE6BFD"/>
    <w:rsid w:val="00BF350D"/>
    <w:rsid w:val="00BF4085"/>
    <w:rsid w:val="00C04B22"/>
    <w:rsid w:val="00C06156"/>
    <w:rsid w:val="00C12CBA"/>
    <w:rsid w:val="00C1344D"/>
    <w:rsid w:val="00C1567B"/>
    <w:rsid w:val="00C15831"/>
    <w:rsid w:val="00C37D67"/>
    <w:rsid w:val="00C453C6"/>
    <w:rsid w:val="00C64A85"/>
    <w:rsid w:val="00C67EBF"/>
    <w:rsid w:val="00C75C8C"/>
    <w:rsid w:val="00C75FFD"/>
    <w:rsid w:val="00C80510"/>
    <w:rsid w:val="00C86855"/>
    <w:rsid w:val="00C9003E"/>
    <w:rsid w:val="00C97788"/>
    <w:rsid w:val="00CA12AA"/>
    <w:rsid w:val="00CA6AE7"/>
    <w:rsid w:val="00CB11C9"/>
    <w:rsid w:val="00CB4AA6"/>
    <w:rsid w:val="00CB5E3A"/>
    <w:rsid w:val="00CC4641"/>
    <w:rsid w:val="00CC6323"/>
    <w:rsid w:val="00CC7302"/>
    <w:rsid w:val="00CC790D"/>
    <w:rsid w:val="00CD2D98"/>
    <w:rsid w:val="00CD764B"/>
    <w:rsid w:val="00CE52C4"/>
    <w:rsid w:val="00CF0E56"/>
    <w:rsid w:val="00CF2A8E"/>
    <w:rsid w:val="00CF757F"/>
    <w:rsid w:val="00D00B14"/>
    <w:rsid w:val="00D01BD8"/>
    <w:rsid w:val="00D056AD"/>
    <w:rsid w:val="00D113B0"/>
    <w:rsid w:val="00D15952"/>
    <w:rsid w:val="00D4237A"/>
    <w:rsid w:val="00D43303"/>
    <w:rsid w:val="00D44FD0"/>
    <w:rsid w:val="00D65EA7"/>
    <w:rsid w:val="00D7697D"/>
    <w:rsid w:val="00D80E67"/>
    <w:rsid w:val="00D855DC"/>
    <w:rsid w:val="00D91D6E"/>
    <w:rsid w:val="00D93347"/>
    <w:rsid w:val="00DB0B7D"/>
    <w:rsid w:val="00DB4A04"/>
    <w:rsid w:val="00DC4E0F"/>
    <w:rsid w:val="00DC5313"/>
    <w:rsid w:val="00DC670E"/>
    <w:rsid w:val="00DD06D2"/>
    <w:rsid w:val="00DD5319"/>
    <w:rsid w:val="00DE468B"/>
    <w:rsid w:val="00DF1150"/>
    <w:rsid w:val="00DF6DCE"/>
    <w:rsid w:val="00DF7B94"/>
    <w:rsid w:val="00E02707"/>
    <w:rsid w:val="00E03B72"/>
    <w:rsid w:val="00E06F8D"/>
    <w:rsid w:val="00E07940"/>
    <w:rsid w:val="00E222E1"/>
    <w:rsid w:val="00E2565A"/>
    <w:rsid w:val="00E31962"/>
    <w:rsid w:val="00E333F8"/>
    <w:rsid w:val="00E41637"/>
    <w:rsid w:val="00E52884"/>
    <w:rsid w:val="00E55E3B"/>
    <w:rsid w:val="00E60558"/>
    <w:rsid w:val="00E60A10"/>
    <w:rsid w:val="00E62C0E"/>
    <w:rsid w:val="00E70463"/>
    <w:rsid w:val="00E85776"/>
    <w:rsid w:val="00E86962"/>
    <w:rsid w:val="00E9092D"/>
    <w:rsid w:val="00E9171D"/>
    <w:rsid w:val="00EA1934"/>
    <w:rsid w:val="00EA1FCF"/>
    <w:rsid w:val="00EB0625"/>
    <w:rsid w:val="00EB6C31"/>
    <w:rsid w:val="00EC41BC"/>
    <w:rsid w:val="00EE3EC9"/>
    <w:rsid w:val="00EE6EAF"/>
    <w:rsid w:val="00EF1EF5"/>
    <w:rsid w:val="00EF5CBB"/>
    <w:rsid w:val="00EF6FE6"/>
    <w:rsid w:val="00F00568"/>
    <w:rsid w:val="00F05000"/>
    <w:rsid w:val="00F05012"/>
    <w:rsid w:val="00F11B56"/>
    <w:rsid w:val="00F22228"/>
    <w:rsid w:val="00F24B83"/>
    <w:rsid w:val="00F27849"/>
    <w:rsid w:val="00F308D5"/>
    <w:rsid w:val="00F44236"/>
    <w:rsid w:val="00F55092"/>
    <w:rsid w:val="00F57BE0"/>
    <w:rsid w:val="00F72813"/>
    <w:rsid w:val="00F805DA"/>
    <w:rsid w:val="00F8426E"/>
    <w:rsid w:val="00F93824"/>
    <w:rsid w:val="00F97FAF"/>
    <w:rsid w:val="00FA133B"/>
    <w:rsid w:val="00FA58EB"/>
    <w:rsid w:val="00FA68DD"/>
    <w:rsid w:val="00FA7829"/>
    <w:rsid w:val="00FB0628"/>
    <w:rsid w:val="00FD55BC"/>
    <w:rsid w:val="00FD63FF"/>
    <w:rsid w:val="00FD7636"/>
    <w:rsid w:val="00FE17B1"/>
    <w:rsid w:val="00FF5AC6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C6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14F3"/>
  </w:style>
  <w:style w:type="paragraph" w:styleId="Titolo1">
    <w:name w:val="heading 1"/>
    <w:basedOn w:val="Normale"/>
    <w:next w:val="Normale"/>
    <w:link w:val="Titolo1Carattere"/>
    <w:uiPriority w:val="9"/>
    <w:qFormat/>
    <w:rsid w:val="008E65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69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56C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56CC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56CC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56CC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56CC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56C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stancename">
    <w:name w:val="instancename"/>
    <w:basedOn w:val="Carpredefinitoparagrafo"/>
    <w:rsid w:val="00456CCF"/>
  </w:style>
  <w:style w:type="character" w:customStyle="1" w:styleId="apple-converted-space">
    <w:name w:val="apple-converted-space"/>
    <w:basedOn w:val="Carpredefinitoparagrafo"/>
    <w:rsid w:val="00456C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C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C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5400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144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4CD2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31747"/>
    <w:rPr>
      <w:b/>
      <w:bCs/>
    </w:rPr>
  </w:style>
  <w:style w:type="character" w:styleId="Enfasicorsivo">
    <w:name w:val="Emphasis"/>
    <w:basedOn w:val="Carpredefinitoparagrafo"/>
    <w:uiPriority w:val="20"/>
    <w:qFormat/>
    <w:rsid w:val="00007E57"/>
    <w:rPr>
      <w:i/>
      <w:iCs/>
    </w:rPr>
  </w:style>
  <w:style w:type="character" w:customStyle="1" w:styleId="time">
    <w:name w:val="time"/>
    <w:basedOn w:val="Carpredefinitoparagrafo"/>
    <w:rsid w:val="00336E77"/>
  </w:style>
  <w:style w:type="table" w:styleId="Grigliatabella">
    <w:name w:val="Table Grid"/>
    <w:basedOn w:val="Tabellanormale"/>
    <w:uiPriority w:val="59"/>
    <w:rsid w:val="00E85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6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394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668">
              <w:marLeft w:val="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67876">
                          <w:marLeft w:val="408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1195">
          <w:marLeft w:val="240"/>
          <w:marRight w:val="0"/>
          <w:marTop w:val="168"/>
          <w:marBottom w:val="264"/>
          <w:divBdr>
            <w:top w:val="dotted" w:sz="6" w:space="0" w:color="FF9933"/>
            <w:left w:val="dotted" w:sz="6" w:space="0" w:color="FF9933"/>
            <w:bottom w:val="dotted" w:sz="6" w:space="0" w:color="FF9933"/>
            <w:right w:val="dotted" w:sz="6" w:space="0" w:color="FF9933"/>
          </w:divBdr>
        </w:div>
      </w:divsChild>
    </w:div>
    <w:div w:id="13844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2.png"/><Relationship Id="rId21" Type="http://schemas.openxmlformats.org/officeDocument/2006/relationships/image" Target="media/image3.jpeg"/><Relationship Id="rId22" Type="http://schemas.openxmlformats.org/officeDocument/2006/relationships/hyperlink" Target="https://www.google.it/search?q=crise+de+cuba+cons%C3%A9quences:+document+de&amp;rlz=1C1CHFX_itIT448IT448&amp;biw=1920&amp;bih=950&amp;source=lnms&amp;tbm=isch&amp;sa=X&amp;ved=0ahUKEwjKnaaQlJjSAhVE0RQKHZJRCcE4FBD8BQgIKAM" TargetMode="External"/><Relationship Id="rId23" Type="http://schemas.openxmlformats.org/officeDocument/2006/relationships/image" Target="media/image4.jpeg"/><Relationship Id="rId24" Type="http://schemas.openxmlformats.org/officeDocument/2006/relationships/image" Target="media/image5.jpeg"/><Relationship Id="rId25" Type="http://schemas.openxmlformats.org/officeDocument/2006/relationships/image" Target="media/image6.jpeg"/><Relationship Id="rId26" Type="http://schemas.openxmlformats.org/officeDocument/2006/relationships/hyperlink" Target="file:///C:/Users/Utente/Downloads/Crise%20Misiles%20-%20Travail%20de%20%20Rafael%20-%20Marco%20(1).pdf" TargetMode="External"/><Relationship Id="rId27" Type="http://schemas.openxmlformats.org/officeDocument/2006/relationships/hyperlink" Target="http://hypo.ge-dip.etat-ge.ch/www/cliotexte/html/guerre.froide.crise.Cuba.html" TargetMode="External"/><Relationship Id="rId28" Type="http://schemas.openxmlformats.org/officeDocument/2006/relationships/hyperlink" Target="https://www.rts.ch/archives/6614366-cuba-la-crise-des-missiles.html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perspective.usherbrooke.ca/bilan/servlet/BMEve?codeEve=76" TargetMode="External"/><Relationship Id="rId31" Type="http://schemas.openxmlformats.org/officeDocument/2006/relationships/image" Target="media/image8.jpeg"/><Relationship Id="rId32" Type="http://schemas.openxmlformats.org/officeDocument/2006/relationships/hyperlink" Target="http://www.lemonde.fr/ameriques/article/2015/07/01/accord-entre-les-etats-unis-et-cuba-pour-la-reouverture-d-ambassades_4665368_3222.html" TargetMode="External"/><Relationship Id="rId9" Type="http://schemas.openxmlformats.org/officeDocument/2006/relationships/hyperlink" Target="https://www.rts.ch/archives/6614366-cuba-la-crise-des-missiles.html" TargetMode="External"/><Relationship Id="rId6" Type="http://schemas.openxmlformats.org/officeDocument/2006/relationships/image" Target="media/image1.gif"/><Relationship Id="rId7" Type="http://schemas.openxmlformats.org/officeDocument/2006/relationships/hyperlink" Target="https://www.google.it/search?q=crise+de+cuba+cons%C3%A9quences:+document+de&amp;rlz=1C1CHFX_itIT448IT448&amp;biw=1920&amp;bih=950&amp;source=lnms&amp;tbm=isch&amp;sa=X&amp;ved=0ahUKEwjKnaaQlJjSAhVE0RQKHZJRCcE4FBD8BQgIKAM" TargetMode="External"/><Relationship Id="rId8" Type="http://schemas.openxmlformats.org/officeDocument/2006/relationships/hyperlink" Target="file:///C:/Users/Utente/Downloads/Crise%20Misiles%20-%20Travail%20de%20%20Rafael%20-%20Marco%20(1).pdf" TargetMode="External"/><Relationship Id="rId33" Type="http://schemas.openxmlformats.org/officeDocument/2006/relationships/image" Target="media/image9.jpeg"/><Relationship Id="rId34" Type="http://schemas.openxmlformats.org/officeDocument/2006/relationships/image" Target="media/image10.jpeg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http://perspective.usherbrooke.ca/bilan/servlet/BMEve?codeEve=76" TargetMode="External"/><Relationship Id="rId11" Type="http://schemas.openxmlformats.org/officeDocument/2006/relationships/hyperlink" Target="http://dicocitations.lemonde.fr/citation.php?mot=negocions" TargetMode="External"/><Relationship Id="rId12" Type="http://schemas.openxmlformats.org/officeDocument/2006/relationships/hyperlink" Target="http://dicocitations.lemonde.fr/citation.php?mot=jamais" TargetMode="External"/><Relationship Id="rId13" Type="http://schemas.openxmlformats.org/officeDocument/2006/relationships/hyperlink" Target="http://dicocitations.lemonde.fr/citation.php?mot=avec" TargetMode="External"/><Relationship Id="rId14" Type="http://schemas.openxmlformats.org/officeDocument/2006/relationships/hyperlink" Target="http://dicocitations.lemonde.fr/citation.php?mot=nos" TargetMode="External"/><Relationship Id="rId15" Type="http://schemas.openxmlformats.org/officeDocument/2006/relationships/hyperlink" Target="http://dicocitations.lemonde.fr/citation.php?mot=peurs" TargetMode="External"/><Relationship Id="rId16" Type="http://schemas.openxmlformats.org/officeDocument/2006/relationships/hyperlink" Target="http://dicocitations.lemonde.fr/citation.php?mot=Mais" TargetMode="External"/><Relationship Id="rId17" Type="http://schemas.openxmlformats.org/officeDocument/2006/relationships/hyperlink" Target="http://dicocitations.lemonde.fr/citation.php?mot=ayons" TargetMode="External"/><Relationship Id="rId18" Type="http://schemas.openxmlformats.org/officeDocument/2006/relationships/hyperlink" Target="http://dicocitations.lemonde.fr/citation.php?mot=jamais" TargetMode="External"/><Relationship Id="rId19" Type="http://schemas.openxmlformats.org/officeDocument/2006/relationships/hyperlink" Target="http://dicocitations.lemonde.fr/citation.php?mot=peu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A44E6-8DDD-8B4C-933E-393C9D91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2094</Words>
  <Characters>11937</Characters>
  <Application>Microsoft Macintosh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14003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Emma Abbate</cp:lastModifiedBy>
  <cp:revision>2</cp:revision>
  <dcterms:created xsi:type="dcterms:W3CDTF">2017-03-10T05:19:00Z</dcterms:created>
  <dcterms:modified xsi:type="dcterms:W3CDTF">2017-03-10T05:19:00Z</dcterms:modified>
</cp:coreProperties>
</file>