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B48" w:rsidRDefault="003D7B48">
      <w:pPr>
        <w:pStyle w:val="Brdtext"/>
      </w:pPr>
    </w:p>
    <w:p w:rsidR="003D7B48" w:rsidRDefault="003D7B48">
      <w:pPr>
        <w:pStyle w:val="Brdtext"/>
      </w:pPr>
    </w:p>
    <w:tbl>
      <w:tblPr>
        <w:tblStyle w:val="TableNormal1"/>
        <w:tblW w:w="828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861"/>
        <w:gridCol w:w="5419"/>
      </w:tblGrid>
      <w:tr w:rsidR="003D7B48" w:rsidTr="00383F82">
        <w:trPr>
          <w:trHeight w:val="6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lang w:val="de-DE"/>
              </w:rPr>
              <w:t>AUTHOR  / SCHOOL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3032AB">
            <w:pPr>
              <w:pStyle w:val="Frval"/>
              <w:tabs>
                <w:tab w:val="center" w:pos="4153"/>
                <w:tab w:val="right" w:pos="830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proofErr w:type="spellStart"/>
            <w:r w:rsidRPr="003032A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Ilona</w:t>
            </w:r>
            <w:proofErr w:type="spellEnd"/>
            <w:r w:rsidRPr="003032A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2A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Bohāne</w:t>
            </w:r>
            <w:proofErr w:type="spellEnd"/>
            <w:r w:rsidRPr="003032A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Education Department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/</w:t>
            </w:r>
            <w:bookmarkStart w:id="0" w:name="_GoBack"/>
            <w:bookmarkEnd w:id="0"/>
            <w:r w:rsidR="003E747F" w:rsidRPr="003E747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Je</w:t>
            </w:r>
            <w:r w:rsidR="003C70D7" w:rsidRPr="005A7FDE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ļena Maskaļova, Tatjana Timošenko/ Daugavpils Secondary School No.13</w:t>
            </w:r>
          </w:p>
        </w:tc>
      </w:tr>
      <w:tr w:rsidR="003D7B48" w:rsidTr="00383F82">
        <w:trPr>
          <w:trHeight w:val="3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lang w:val="en-US"/>
              </w:rPr>
              <w:t>DATE OF CLIL ACTIVITY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A9782F">
            <w:r>
              <w:t>January 13</w:t>
            </w:r>
            <w:r w:rsidR="003C70D7" w:rsidRPr="005A7FDE">
              <w:t>, 201</w:t>
            </w:r>
            <w:r>
              <w:t>7</w:t>
            </w:r>
          </w:p>
        </w:tc>
      </w:tr>
      <w:tr w:rsidR="003D7B48" w:rsidTr="00383F82">
        <w:trPr>
          <w:trHeight w:val="58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lang w:val="en-US"/>
              </w:rPr>
              <w:t>CLASS / NUMBER OF STUDENTS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A9782F">
            <w:r>
              <w:t>Form 7c, 16</w:t>
            </w:r>
            <w:r w:rsidR="003C70D7" w:rsidRPr="005A7FDE">
              <w:t xml:space="preserve"> students</w:t>
            </w:r>
          </w:p>
        </w:tc>
      </w:tr>
      <w:tr w:rsidR="003D7B48" w:rsidTr="00383F82">
        <w:trPr>
          <w:trHeight w:val="3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</w:rPr>
              <w:t>SUBJECT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3E747F">
            <w:pPr>
              <w:pStyle w:val="Frval"/>
              <w:tabs>
                <w:tab w:val="center" w:pos="4153"/>
                <w:tab w:val="right" w:pos="830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E747F">
              <w:rPr>
                <w:rFonts w:ascii="Times New Roman" w:hAnsi="Times New Roman" w:cs="Times New Roman"/>
                <w:sz w:val="24"/>
                <w:szCs w:val="24"/>
              </w:rPr>
              <w:t>Biology</w:t>
            </w:r>
          </w:p>
        </w:tc>
      </w:tr>
      <w:tr w:rsidR="003D7B48" w:rsidTr="00383F82">
        <w:trPr>
          <w:trHeight w:val="3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lang w:val="en-US"/>
              </w:rPr>
              <w:t>CLIL LANGUAGE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3D7B48"/>
        </w:tc>
      </w:tr>
      <w:tr w:rsidR="003D7B48" w:rsidTr="00383F82">
        <w:trPr>
          <w:trHeight w:val="3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3D7B48"/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3C70D7">
            <w:r w:rsidRPr="005A7FDE">
              <w:t>English</w:t>
            </w:r>
          </w:p>
        </w:tc>
      </w:tr>
      <w:tr w:rsidR="003D7B48" w:rsidTr="00383F82">
        <w:trPr>
          <w:trHeight w:val="12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CLIL Activity Topic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3D7B48">
            <w:pPr>
              <w:pStyle w:val="Frval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2338D2" w:rsidRPr="00FD1F17" w:rsidRDefault="002338D2" w:rsidP="002338D2">
            <w:r w:rsidRPr="00FD1F17">
              <w:t>The life of a plant</w:t>
            </w:r>
          </w:p>
          <w:p w:rsidR="003D7B48" w:rsidRPr="005A7FDE" w:rsidRDefault="003D7B48">
            <w:pPr>
              <w:pStyle w:val="Brdtext"/>
              <w:rPr>
                <w:rFonts w:ascii="Times New Roman" w:hAnsi="Times New Roman" w:cs="Times New Roman"/>
              </w:rPr>
            </w:pPr>
          </w:p>
        </w:tc>
      </w:tr>
      <w:tr w:rsidR="003D7B48" w:rsidTr="00383F82">
        <w:trPr>
          <w:trHeight w:val="6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CLIL Activity Time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9909D6">
            <w:pPr>
              <w:pStyle w:val="Frv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7FDE">
              <w:rPr>
                <w:rFonts w:ascii="Times New Roman" w:eastAsia="Times New Roman" w:hAnsi="Times New Roman" w:cs="Times New Roman"/>
                <w:sz w:val="24"/>
                <w:szCs w:val="24"/>
              </w:rPr>
              <w:t>40 minutes</w:t>
            </w:r>
          </w:p>
        </w:tc>
      </w:tr>
      <w:tr w:rsidR="003D7B48" w:rsidTr="00383F82">
        <w:trPr>
          <w:trHeight w:val="9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Language Objectives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E747F" w:rsidRPr="0017386E" w:rsidRDefault="003E747F" w:rsidP="0017386E">
            <w:pPr>
              <w:pStyle w:val="Frval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u w:color="000000"/>
                <w:lang w:val="en-US" w:eastAsia="en-US"/>
              </w:rPr>
            </w:pPr>
            <w:r w:rsidRPr="003E747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Students will revise </w:t>
            </w:r>
            <w:r w:rsidR="0017386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the vocabulary of </w:t>
            </w:r>
            <w:r w:rsidR="009776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a </w:t>
            </w:r>
            <w:r w:rsidRPr="003E747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plant </w:t>
            </w:r>
            <w:r w:rsidR="00BD3C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life cycles</w:t>
            </w:r>
            <w:r w:rsidR="0017386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17386E" w:rsidRPr="0017386E" w:rsidRDefault="0017386E" w:rsidP="0017386E">
            <w:pPr>
              <w:pStyle w:val="Frval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u w:color="000000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Students will revise the plant vocabulary.</w:t>
            </w:r>
          </w:p>
        </w:tc>
      </w:tr>
      <w:tr w:rsidR="003D7B48" w:rsidTr="00383F82">
        <w:trPr>
          <w:trHeight w:val="6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Language used for communication (BICS)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A2239" w:rsidRDefault="003E747F">
            <w:pPr>
              <w:pStyle w:val="Frval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74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Hello!</w:t>
            </w:r>
          </w:p>
          <w:p w:rsidR="00FA2239" w:rsidRDefault="003E747F">
            <w:pPr>
              <w:pStyle w:val="Frval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74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Who is absent today?</w:t>
            </w:r>
          </w:p>
          <w:p w:rsidR="00FA2239" w:rsidRDefault="0017386E">
            <w:pPr>
              <w:pStyle w:val="Frval"/>
              <w:numPr>
                <w:ilvl w:val="0"/>
                <w:numId w:val="3"/>
              </w:numPr>
              <w:rPr>
                <w:rFonts w:ascii="Times New Roman" w:eastAsia="Cambria" w:hAnsi="Times New Roman" w:cs="Times New Roman"/>
                <w:sz w:val="24"/>
                <w:szCs w:val="24"/>
                <w:u w:color="000000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Last time we spoke about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</w:t>
            </w:r>
            <w:proofErr w:type="gramEnd"/>
          </w:p>
          <w:p w:rsidR="00FA2239" w:rsidRDefault="0017386E">
            <w:pPr>
              <w:pStyle w:val="Frval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Today we’ll play the game.</w:t>
            </w:r>
          </w:p>
          <w:p w:rsidR="0017386E" w:rsidRDefault="007810F1">
            <w:pPr>
              <w:pStyle w:val="Frval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You’ll get … points for the correct answer.</w:t>
            </w:r>
          </w:p>
          <w:p w:rsidR="00FD1F17" w:rsidRDefault="00FD1F17">
            <w:pPr>
              <w:pStyle w:val="Frval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Put the number of your team on the handout.</w:t>
            </w:r>
          </w:p>
        </w:tc>
      </w:tr>
      <w:tr w:rsidR="003D7B48" w:rsidTr="00383F82">
        <w:trPr>
          <w:trHeight w:val="9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Content Language (CALP)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FD4026" w:rsidRDefault="003E747F" w:rsidP="007810F1">
            <w:pPr>
              <w:pStyle w:val="Frval"/>
              <w:tabs>
                <w:tab w:val="center" w:pos="4153"/>
                <w:tab w:val="right" w:pos="830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E747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Root, stem, leaf, flower, </w:t>
            </w:r>
            <w:r w:rsidR="007810F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seed</w:t>
            </w:r>
            <w:r w:rsidR="00FD402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soil</w:t>
            </w:r>
            <w:r w:rsidR="007810F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embryo, to reproduce, pollen, pollination, insects, fruit, male, female, egg</w:t>
            </w:r>
          </w:p>
        </w:tc>
      </w:tr>
      <w:tr w:rsidR="003D7B48" w:rsidTr="00383F82">
        <w:trPr>
          <w:trHeight w:val="6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fr-FR"/>
              </w:rPr>
              <w:t>Content Objectives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A2239" w:rsidRPr="009776E4" w:rsidRDefault="0017386E" w:rsidP="009776E4">
            <w:pPr>
              <w:rPr>
                <w:rFonts w:ascii="Cambria" w:eastAsia="Cambria" w:hAnsi="Cambria" w:cs="Cambria"/>
                <w:color w:val="000000"/>
                <w:u w:color="000000"/>
              </w:rPr>
            </w:pPr>
            <w:r w:rsidRPr="009776E4">
              <w:rPr>
                <w:rFonts w:eastAsia="Times New Roman"/>
              </w:rPr>
              <w:t>Students will revise plant life cycles</w:t>
            </w:r>
            <w:r>
              <w:t xml:space="preserve"> </w:t>
            </w:r>
          </w:p>
        </w:tc>
      </w:tr>
      <w:tr w:rsidR="003D7B48" w:rsidTr="00383F82">
        <w:trPr>
          <w:trHeight w:val="9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Materials / Resources used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FD1F17" w:rsidRDefault="00FD4026" w:rsidP="00FD1F17">
            <w:pPr>
              <w:pStyle w:val="Brdtext"/>
              <w:rPr>
                <w:rFonts w:ascii="Times New Roman" w:hAnsi="Times New Roman" w:cs="Times New Roman"/>
              </w:rPr>
            </w:pPr>
            <w:r w:rsidRPr="00FD1F17">
              <w:rPr>
                <w:rFonts w:ascii="Times New Roman" w:hAnsi="Times New Roman" w:cs="Times New Roman"/>
              </w:rPr>
              <w:t>handouts, books and activity books „All About Plants“ (Oxford Unoversity Press), Smart Board, Internet resources</w:t>
            </w:r>
          </w:p>
        </w:tc>
      </w:tr>
      <w:tr w:rsidR="003D7B48" w:rsidTr="00383F82">
        <w:trPr>
          <w:trHeight w:val="69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lastRenderedPageBreak/>
              <w:t>CLIL Activity - procedure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1F17" w:rsidRDefault="00FD1F17" w:rsidP="00FD1F17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>
              <w:t>Students are divided into teams (in our case – 4 students in a team).</w:t>
            </w:r>
          </w:p>
          <w:p w:rsidR="00FD1F17" w:rsidRDefault="00FD1F17" w:rsidP="00FD1F17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>
              <w:t>They listen to the lesson objectives (revision of the vocabulary and revision of the life cycle of a plant).</w:t>
            </w:r>
          </w:p>
          <w:p w:rsidR="00FD1F17" w:rsidRDefault="00FD1F17" w:rsidP="00FD1F17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  <w:rPr>
                <w:sz w:val="28"/>
                <w:szCs w:val="28"/>
              </w:rPr>
            </w:pPr>
            <w:r w:rsidRPr="00FD1F17">
              <w:t>Students get the handouts with the questions, watch the film</w:t>
            </w:r>
            <w:r>
              <w:t xml:space="preserve"> </w:t>
            </w:r>
            <w:hyperlink r:id="rId9" w:history="1">
              <w:r>
                <w:rPr>
                  <w:rStyle w:val="Hyperlink"/>
                  <w:sz w:val="28"/>
                  <w:szCs w:val="28"/>
                </w:rPr>
                <w:t>https://www.youtube.com/watch?v=zXzOi7-nx_w</w:t>
              </w:r>
            </w:hyperlink>
          </w:p>
          <w:p w:rsidR="003D7B48" w:rsidRDefault="00FD1F17" w:rsidP="00FD1F17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>
              <w:t>(</w:t>
            </w:r>
            <w:proofErr w:type="gramStart"/>
            <w:r>
              <w:t>we</w:t>
            </w:r>
            <w:proofErr w:type="gramEnd"/>
            <w:r>
              <w:t xml:space="preserve"> offered them to do it twice) and answer the questions. </w:t>
            </w:r>
          </w:p>
          <w:p w:rsidR="00FD1F17" w:rsidRDefault="00FD1F17" w:rsidP="00FD1F17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>
              <w:t>After they have finished, we check the task as a class and the teams evaluate their work themselves (3 points for a correct answer).</w:t>
            </w:r>
          </w:p>
          <w:p w:rsidR="00FD1F17" w:rsidRDefault="00471413" w:rsidP="00FD1F17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>
              <w:t>The next tasks are based on the</w:t>
            </w:r>
            <w:r w:rsidR="002A6477">
              <w:t xml:space="preserve"> text which was read at the previous</w:t>
            </w:r>
            <w:r>
              <w:t xml:space="preserve"> lesson “The Life of a Plant”.</w:t>
            </w:r>
          </w:p>
          <w:p w:rsidR="00471413" w:rsidRDefault="00471413" w:rsidP="00FD1F17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>
              <w:t xml:space="preserve">Word-chain. Find as many words related to the topic “The Life of a Plant” as you can. (flowers, pollen, fruit, pollination, water) </w:t>
            </w:r>
          </w:p>
          <w:p w:rsidR="00471413" w:rsidRDefault="00471413" w:rsidP="00FD1F17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>
              <w:t xml:space="preserve">Decide whether the sentences are </w:t>
            </w:r>
            <w:proofErr w:type="gramStart"/>
            <w:r w:rsidRPr="00471413">
              <w:rPr>
                <w:i/>
              </w:rPr>
              <w:t>True</w:t>
            </w:r>
            <w:proofErr w:type="gramEnd"/>
            <w:r>
              <w:t xml:space="preserve"> or </w:t>
            </w:r>
            <w:r w:rsidRPr="00471413">
              <w:rPr>
                <w:i/>
              </w:rPr>
              <w:t>False</w:t>
            </w:r>
            <w:r>
              <w:t>. (1-f; 2-t; 3-t; 4-t; 5-f)</w:t>
            </w:r>
          </w:p>
          <w:p w:rsidR="00471413" w:rsidRDefault="00471413" w:rsidP="00FD1F17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>
              <w:t>Complete the sentences with the given words (1-</w:t>
            </w:r>
            <w:r w:rsidR="00B15CE5">
              <w:t>water; 2-male; 3-pollination; 4-seeds; 5-fruit).</w:t>
            </w:r>
          </w:p>
          <w:p w:rsidR="00B15CE5" w:rsidRDefault="00B15CE5" w:rsidP="00FD1F17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>
              <w:t>Complete the sentences and number the pictures. (2-plant; 3-flowers; 4-insects; 5-grow; 6-fruit; 5,1,3,6,4,2)</w:t>
            </w:r>
          </w:p>
          <w:p w:rsidR="00B15CE5" w:rsidRDefault="00B15CE5" w:rsidP="00FD1F17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>
              <w:t>Write the words. (1-water, warmth; 2-leaves; 3-male, female; 4-eggs; 5-pollen; 6-seeds; 7-die)</w:t>
            </w:r>
          </w:p>
          <w:p w:rsidR="00B15CE5" w:rsidRDefault="00F70EDF" w:rsidP="00FD1F17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>
              <w:t xml:space="preserve">The quiz </w:t>
            </w:r>
            <w:hyperlink r:id="rId10" w:history="1">
              <w:r>
                <w:rPr>
                  <w:rStyle w:val="Hyperlink"/>
                  <w:sz w:val="28"/>
                  <w:szCs w:val="28"/>
                </w:rPr>
                <w:t>https://www.turtlediary.com/quiz/plant-life-cycle.html</w:t>
              </w:r>
            </w:hyperlink>
          </w:p>
          <w:p w:rsidR="00F70EDF" w:rsidRDefault="00F70EDF" w:rsidP="00FD1F17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>
              <w:t>Count the total number of point</w:t>
            </w:r>
            <w:r w:rsidR="002A6477">
              <w:t>s each team have got</w:t>
            </w:r>
            <w:r>
              <w:t xml:space="preserve"> and decide who </w:t>
            </w:r>
            <w:proofErr w:type="gramStart"/>
            <w:r>
              <w:t>are the winners</w:t>
            </w:r>
            <w:proofErr w:type="gramEnd"/>
            <w:r>
              <w:t>.</w:t>
            </w:r>
          </w:p>
          <w:p w:rsidR="00FD1F17" w:rsidRDefault="00FD1F17" w:rsidP="00FD1F17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</w:p>
        </w:tc>
      </w:tr>
      <w:tr w:rsidR="003D7B48" w:rsidTr="00383F82">
        <w:trPr>
          <w:trHeight w:val="21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lastRenderedPageBreak/>
              <w:t>Performance Assessment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FD1F17" w:rsidRDefault="003D7B48">
            <w:pPr>
              <w:pStyle w:val="Frval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3D7B48" w:rsidRPr="00FD1F17" w:rsidRDefault="003D7B48">
            <w:pPr>
              <w:pStyle w:val="Frval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3D7B48" w:rsidRPr="00FD1F17" w:rsidRDefault="003D7B48">
            <w:pPr>
              <w:pStyle w:val="Frval"/>
              <w:rPr>
                <w:lang w:val="en-US"/>
              </w:rPr>
            </w:pPr>
          </w:p>
        </w:tc>
      </w:tr>
      <w:tr w:rsidR="003D7B48" w:rsidTr="00383F82">
        <w:trPr>
          <w:trHeight w:val="12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83F82" w:rsidRDefault="00383F82">
            <w:pPr>
              <w:pStyle w:val="Brdtext"/>
              <w:rPr>
                <w:rFonts w:ascii="Calibri" w:eastAsia="Calibri" w:hAnsi="Calibri" w:cs="Calibri"/>
                <w:b/>
                <w:bCs/>
                <w:lang w:val="pt-PT"/>
              </w:rPr>
            </w:pPr>
            <w:r>
              <w:rPr>
                <w:rFonts w:ascii="Calibri" w:eastAsia="Calibri" w:hAnsi="Calibri" w:cs="Calibri"/>
                <w:b/>
                <w:bCs/>
                <w:lang w:val="pt-PT"/>
              </w:rPr>
              <w:t>TEACHER´S NOTES</w:t>
            </w:r>
          </w:p>
          <w:p w:rsidR="003D7B48" w:rsidRDefault="003D7B48">
            <w:pPr>
              <w:pStyle w:val="Brdtext"/>
            </w:pP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F70EDF">
            <w:pPr>
              <w:pStyle w:val="Brdtext"/>
            </w:pPr>
            <w:r>
              <w:t xml:space="preserve">You may change the order of the tasks, skip some of them or add one more (a game - </w:t>
            </w:r>
            <w:hyperlink r:id="rId11" w:history="1">
              <w:r>
                <w:rPr>
                  <w:rStyle w:val="Hyperlink"/>
                  <w:rFonts w:ascii="Times New Roman" w:hAnsi="Times New Roman" w:cs="Times New Roman"/>
                  <w:sz w:val="28"/>
                  <w:szCs w:val="28"/>
                  <w:lang w:val="en-US"/>
                </w:rPr>
                <w:t>https://www.turtlediary.com/game/stages-of-plant-life-cyle.html</w:t>
              </w:r>
            </w:hyperlink>
            <w:r>
              <w:t xml:space="preserve"> ), it depends on the time you have.</w:t>
            </w:r>
          </w:p>
          <w:p w:rsidR="00F70EDF" w:rsidRDefault="00F70EDF">
            <w:pPr>
              <w:pStyle w:val="Brdtext"/>
            </w:pPr>
            <w:r>
              <w:t xml:space="preserve">All the tasks are checked by all students (they or a teacher read the </w:t>
            </w:r>
            <w:r w:rsidR="002A6477">
              <w:t>correct variants and the teams put the points for their work).</w:t>
            </w:r>
          </w:p>
          <w:p w:rsidR="002A6477" w:rsidRDefault="002A6477">
            <w:pPr>
              <w:pStyle w:val="Brdtext"/>
            </w:pPr>
            <w:r>
              <w:t>One correct variant is 1 point (apart from the video task – 3 points for a question- as the language is pretty difficult for their level). A teacher can score the points on the board for the teams to see their progress.</w:t>
            </w:r>
          </w:p>
          <w:p w:rsidR="003D7B48" w:rsidRDefault="002A6477">
            <w:pPr>
              <w:pStyle w:val="Brdtext"/>
            </w:pPr>
            <w:r>
              <w:t xml:space="preserve">Students can take turns to play the game or the team who are the first to know the answer can go </w:t>
            </w:r>
            <w:r w:rsidR="009776E4">
              <w:t xml:space="preserve">to </w:t>
            </w:r>
            <w:r>
              <w:t>the board. The also get one point for each correct variant.</w:t>
            </w:r>
          </w:p>
        </w:tc>
      </w:tr>
    </w:tbl>
    <w:p w:rsidR="003D7B48" w:rsidRDefault="003D7B48">
      <w:pPr>
        <w:pStyle w:val="Brdtext"/>
        <w:widowControl w:val="0"/>
      </w:pPr>
    </w:p>
    <w:p w:rsidR="003D7B48" w:rsidRDefault="003D7B48">
      <w:pPr>
        <w:pStyle w:val="Brdtext"/>
      </w:pPr>
    </w:p>
    <w:p w:rsidR="003D7B48" w:rsidRDefault="003D7B48">
      <w:pPr>
        <w:pStyle w:val="Brdtext"/>
      </w:pPr>
    </w:p>
    <w:p w:rsidR="003D7B48" w:rsidRDefault="003D7B48">
      <w:pPr>
        <w:pStyle w:val="Brdtext"/>
      </w:pPr>
    </w:p>
    <w:p w:rsidR="003D7B48" w:rsidRPr="009D163B" w:rsidRDefault="0056684E">
      <w:pPr>
        <w:pStyle w:val="Frval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lang w:val="en-US"/>
        </w:rPr>
      </w:pPr>
      <w:r>
        <w:rPr>
          <w:rFonts w:ascii="Arial" w:hAnsi="Arial"/>
          <w:sz w:val="24"/>
          <w:szCs w:val="24"/>
          <w:lang w:val="en-US"/>
        </w:rPr>
        <w:t xml:space="preserve"> </w:t>
      </w:r>
    </w:p>
    <w:sectPr w:rsidR="003D7B48" w:rsidRPr="009D163B" w:rsidSect="00606FE7">
      <w:headerReference w:type="default" r:id="rId12"/>
      <w:footerReference w:type="default" r:id="rId13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8AE" w:rsidRDefault="00E268AE">
      <w:r>
        <w:separator/>
      </w:r>
    </w:p>
  </w:endnote>
  <w:endnote w:type="continuationSeparator" w:id="0">
    <w:p w:rsidR="00E268AE" w:rsidRDefault="00E26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B48" w:rsidRDefault="0056684E">
    <w:pPr>
      <w:pStyle w:val="Footer"/>
      <w:tabs>
        <w:tab w:val="clear" w:pos="8306"/>
        <w:tab w:val="right" w:pos="8280"/>
      </w:tabs>
    </w:pPr>
    <w:r>
      <w:rPr>
        <w:rFonts w:ascii="Calibri" w:eastAsia="Calibri" w:hAnsi="Calibri" w:cs="Calibri"/>
      </w:rPr>
      <w:t xml:space="preserve">CLIL ACTIVITIES                                                                             LESSON PLAN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8AE" w:rsidRDefault="00E268AE">
      <w:r>
        <w:separator/>
      </w:r>
    </w:p>
  </w:footnote>
  <w:footnote w:type="continuationSeparator" w:id="0">
    <w:p w:rsidR="00E268AE" w:rsidRDefault="00E268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B48" w:rsidRDefault="00B51FD4">
    <w:pPr>
      <w:pStyle w:val="Header"/>
      <w:tabs>
        <w:tab w:val="clear" w:pos="8306"/>
        <w:tab w:val="right" w:pos="8280"/>
      </w:tabs>
    </w:pPr>
    <w:r>
      <w:rPr>
        <w:noProof/>
        <w:lang w:val="lv-LV" w:eastAsia="lv-LV"/>
      </w:rPr>
      <mc:AlternateContent>
        <mc:Choice Requires="wps">
          <w:drawing>
            <wp:anchor distT="152400" distB="152400" distL="152400" distR="152400" simplePos="0" relativeHeight="251657728" behindDoc="1" locked="0" layoutInCell="1" allowOverlap="1">
              <wp:simplePos x="0" y="0"/>
              <wp:positionH relativeFrom="page">
                <wp:posOffset>5257800</wp:posOffset>
              </wp:positionH>
              <wp:positionV relativeFrom="page">
                <wp:posOffset>342900</wp:posOffset>
              </wp:positionV>
              <wp:extent cx="1828800" cy="457200"/>
              <wp:effectExtent l="0" t="0" r="0" b="0"/>
              <wp:wrapNone/>
              <wp:docPr id="1" name="officeArt object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88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4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D7B48" w:rsidRDefault="0056684E">
                          <w:pPr>
                            <w:pStyle w:val="Header"/>
                            <w:rPr>
                              <w:rFonts w:ascii="Calibri" w:eastAsia="Calibri" w:hAnsi="Calibri" w:cs="Calibri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12"/>
                              <w:szCs w:val="12"/>
                              <w:lang w:val="en-US"/>
                            </w:rPr>
                            <w:t xml:space="preserve">Transnational Exchange of good practice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sz w:val="12"/>
                              <w:szCs w:val="12"/>
                              <w:lang w:val="en-US"/>
                            </w:rPr>
                            <w:t>amog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sz w:val="12"/>
                              <w:szCs w:val="12"/>
                              <w:lang w:val="en-US"/>
                            </w:rPr>
                            <w:t xml:space="preserve"> European Educational Institutions</w:t>
                          </w:r>
                        </w:p>
                        <w:p w:rsidR="003D7B48" w:rsidRDefault="0056684E">
                          <w:pPr>
                            <w:pStyle w:val="Header"/>
                            <w:rPr>
                              <w:rFonts w:ascii="Calibri" w:eastAsia="Calibri" w:hAnsi="Calibri" w:cs="Calibri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12"/>
                              <w:szCs w:val="12"/>
                              <w:lang w:val="de-DE"/>
                            </w:rPr>
                            <w:t>2015-1-SK01-KA201-008937</w:t>
                          </w:r>
                        </w:p>
                      </w:txbxContent>
                    </wps:txbx>
                    <wps:bodyPr rot="0" vert="horz" wrap="square" lIns="45720" tIns="45720" rIns="4572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officeArt object" o:spid="_x0000_s1026" style="position:absolute;margin-left:414pt;margin-top:27pt;width:2in;height:36pt;z-index:-251658752;visibility:visible;mso-wrap-style:square;mso-width-percent:0;mso-height-percent:0;mso-wrap-distance-left:12pt;mso-wrap-distance-top:12pt;mso-wrap-distance-right:12pt;mso-wrap-distance-bottom:12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" filled="f" stroked="f" strokeweight="1pt">
              <v:stroke miterlimit="4"/>
              <v:textbox inset="3.6pt,,3.6pt">
                <w:txbxContent>
                  <w:p w:rsidR="003D7B48" w:rsidRDefault="0056684E">
                    <w:pPr>
                      <w:pStyle w:val="Header"/>
                      <w:rPr>
                        <w:rFonts w:ascii="Calibri" w:eastAsia="Calibri" w:hAnsi="Calibri" w:cs="Calibri"/>
                        <w:sz w:val="12"/>
                        <w:szCs w:val="12"/>
                      </w:rPr>
                    </w:pPr>
                    <w:r>
                      <w:rPr>
                        <w:rFonts w:ascii="Calibri" w:eastAsia="Calibri" w:hAnsi="Calibri" w:cs="Calibri"/>
                        <w:sz w:val="12"/>
                        <w:szCs w:val="12"/>
                        <w:lang w:val="en-US"/>
                      </w:rPr>
                      <w:t xml:space="preserve">Transnational Exchange of good practice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sz w:val="12"/>
                        <w:szCs w:val="12"/>
                        <w:lang w:val="en-US"/>
                      </w:rPr>
                      <w:t>amog</w:t>
                    </w:r>
                    <w:proofErr w:type="spellEnd"/>
                    <w:r>
                      <w:rPr>
                        <w:rFonts w:ascii="Calibri" w:eastAsia="Calibri" w:hAnsi="Calibri" w:cs="Calibri"/>
                        <w:sz w:val="12"/>
                        <w:szCs w:val="12"/>
                        <w:lang w:val="en-US"/>
                      </w:rPr>
                      <w:t xml:space="preserve"> European Educational Institutions</w:t>
                    </w:r>
                  </w:p>
                  <w:p w:rsidR="003D7B48" w:rsidRDefault="0056684E">
                    <w:pPr>
                      <w:pStyle w:val="Header"/>
                      <w:rPr>
                        <w:rFonts w:ascii="Calibri" w:eastAsia="Calibri" w:hAnsi="Calibri" w:cs="Calibri"/>
                        <w:sz w:val="12"/>
                        <w:szCs w:val="12"/>
                      </w:rPr>
                    </w:pPr>
                    <w:r>
                      <w:rPr>
                        <w:rFonts w:ascii="Calibri" w:eastAsia="Calibri" w:hAnsi="Calibri" w:cs="Calibri"/>
                        <w:sz w:val="12"/>
                        <w:szCs w:val="12"/>
                        <w:lang w:val="de-DE"/>
                      </w:rPr>
                      <w:t>2015-1-SK01-KA201-008937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56684E">
      <w:rPr>
        <w:noProof/>
        <w:lang w:val="lv-LV" w:eastAsia="lv-LV"/>
      </w:rPr>
      <w:drawing>
        <wp:inline distT="0" distB="0" distL="0" distR="0">
          <wp:extent cx="1482026" cy="288790"/>
          <wp:effectExtent l="0" t="0" r="0" b="0"/>
          <wp:docPr id="1073741825" name="officeArt object" descr="Macintosh HD:Users:Ludmila:Desktop:header_logo_educlil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 descr="Macintosh HD:Users:Ludmila:Desktop:header_logo_educlil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2026" cy="28879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 w:rsidR="0056684E">
      <w:rPr>
        <w:lang w:val="de-DE"/>
      </w:rPr>
      <w:t xml:space="preserve">                                                 </w:t>
    </w:r>
    <w:r w:rsidR="0056684E">
      <w:rPr>
        <w:noProof/>
        <w:lang w:val="lv-LV" w:eastAsia="lv-LV"/>
      </w:rPr>
      <w:drawing>
        <wp:inline distT="0" distB="0" distL="0" distR="0">
          <wp:extent cx="995765" cy="284042"/>
          <wp:effectExtent l="0" t="0" r="0" b="0"/>
          <wp:docPr id="1073741826" name="officeArt object" descr="Macintosh HD:Users:Ludmila:Desktop:jdBa7XCdVTv42ivRWIE7CbLNbbVbgfVBRGwaZaXbPnj79u3wv4gP3OgAoA+SjuFcRJxvsWNYTjurP6YdvtqQl0M23u0V+es0zGbjeKM+tbTzW4uIP+2EViOsdP4abW6rmRbaahLORmGqevKelUvbZqOt5o5ZHtWmj+2dstFWh8ZI5D7hFQA62kE+KrDp6MHgtNeCtorwKrwCAABAR1ltGAAAAOEVAAAAhFcAAACEVwAAABBeAQAAQHgFA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2.png" descr="Macintosh HD:Users:Ludmila:Desktop:jdBa7XCdVTv42ivRWIE7CbLNbbVbgfVBRGwaZaXbPnj79u3wv4gP3OgAoA+SjuFcRJxvsWNYTjurP6YdvtqQl0M23u0V+es0zGbjeKM+tbTzW4uIP+2EViOsdP4abW6rmRbaahLORmGqevKelUvbZqOt5o5ZHtWmj+2dstFWh8ZI5D7hFQA62kE+KrDp6MHgtNeCtorwKrwCAABAR1ltGAAAAOEVAAAAhFcAAACEVwAAABBeAQAAQHgFAA.pn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5765" cy="284042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 w:rsidR="0056684E">
      <w:rPr>
        <w:lang w:val="de-DE"/>
      </w:rPr>
      <w:t xml:space="preserve">  </w:t>
    </w:r>
  </w:p>
  <w:p w:rsidR="003D7B48" w:rsidRDefault="0056684E">
    <w:pPr>
      <w:pStyle w:val="Header"/>
      <w:tabs>
        <w:tab w:val="clear" w:pos="8306"/>
        <w:tab w:val="right" w:pos="8280"/>
      </w:tabs>
    </w:pPr>
    <w:r>
      <w:rPr>
        <w:lang w:val="de-DE"/>
      </w:rPr>
      <w:t xml:space="preserve">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7267E"/>
    <w:multiLevelType w:val="hybridMultilevel"/>
    <w:tmpl w:val="E4482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9B5C0F"/>
    <w:multiLevelType w:val="hybridMultilevel"/>
    <w:tmpl w:val="D49619E8"/>
    <w:lvl w:ilvl="0" w:tplc="4BE299BE">
      <w:start w:val="1"/>
      <w:numFmt w:val="decimal"/>
      <w:lvlText w:val="%1."/>
      <w:lvlJc w:val="left"/>
      <w:pPr>
        <w:ind w:left="2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0ECE5EC">
      <w:start w:val="1"/>
      <w:numFmt w:val="decimal"/>
      <w:lvlText w:val="%2."/>
      <w:lvlJc w:val="left"/>
      <w:pPr>
        <w:ind w:left="10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3BAF2BE">
      <w:start w:val="1"/>
      <w:numFmt w:val="decimal"/>
      <w:lvlText w:val="%3."/>
      <w:lvlJc w:val="left"/>
      <w:pPr>
        <w:ind w:left="18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AD6B39E">
      <w:start w:val="1"/>
      <w:numFmt w:val="decimal"/>
      <w:lvlText w:val="%4."/>
      <w:lvlJc w:val="left"/>
      <w:pPr>
        <w:ind w:left="26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B2AE9E2">
      <w:start w:val="1"/>
      <w:numFmt w:val="decimal"/>
      <w:lvlText w:val="%5."/>
      <w:lvlJc w:val="left"/>
      <w:pPr>
        <w:ind w:left="34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1284E4C">
      <w:start w:val="1"/>
      <w:numFmt w:val="decimal"/>
      <w:lvlText w:val="%6."/>
      <w:lvlJc w:val="left"/>
      <w:pPr>
        <w:ind w:left="42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91E14CC">
      <w:start w:val="1"/>
      <w:numFmt w:val="decimal"/>
      <w:lvlText w:val="%7."/>
      <w:lvlJc w:val="left"/>
      <w:pPr>
        <w:ind w:left="50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B6C4FB4">
      <w:start w:val="1"/>
      <w:numFmt w:val="decimal"/>
      <w:lvlText w:val="%8."/>
      <w:lvlJc w:val="left"/>
      <w:pPr>
        <w:ind w:left="58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E0CD4F2">
      <w:start w:val="1"/>
      <w:numFmt w:val="decimal"/>
      <w:lvlText w:val="%9."/>
      <w:lvlJc w:val="left"/>
      <w:pPr>
        <w:ind w:left="66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2FD94579"/>
    <w:multiLevelType w:val="hybridMultilevel"/>
    <w:tmpl w:val="E506C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0C12D3"/>
    <w:multiLevelType w:val="hybridMultilevel"/>
    <w:tmpl w:val="07E8C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E33904"/>
    <w:multiLevelType w:val="hybridMultilevel"/>
    <w:tmpl w:val="DE2602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0B5580A"/>
    <w:multiLevelType w:val="hybridMultilevel"/>
    <w:tmpl w:val="4F90D7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3E23F3"/>
    <w:multiLevelType w:val="hybridMultilevel"/>
    <w:tmpl w:val="089A6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B48"/>
    <w:rsid w:val="000B7F5A"/>
    <w:rsid w:val="000D5737"/>
    <w:rsid w:val="00136EE7"/>
    <w:rsid w:val="0017386E"/>
    <w:rsid w:val="002338D2"/>
    <w:rsid w:val="002A6477"/>
    <w:rsid w:val="002B22B6"/>
    <w:rsid w:val="002F2545"/>
    <w:rsid w:val="003032AB"/>
    <w:rsid w:val="00383F82"/>
    <w:rsid w:val="003C70D7"/>
    <w:rsid w:val="003D7B48"/>
    <w:rsid w:val="003E0524"/>
    <w:rsid w:val="003E747F"/>
    <w:rsid w:val="00424207"/>
    <w:rsid w:val="00471413"/>
    <w:rsid w:val="004A337B"/>
    <w:rsid w:val="004F3FB4"/>
    <w:rsid w:val="00537D7C"/>
    <w:rsid w:val="0056684E"/>
    <w:rsid w:val="005A7FDE"/>
    <w:rsid w:val="005E3BD7"/>
    <w:rsid w:val="0060161C"/>
    <w:rsid w:val="00606FE7"/>
    <w:rsid w:val="006351BE"/>
    <w:rsid w:val="006D7DF8"/>
    <w:rsid w:val="007810F1"/>
    <w:rsid w:val="00822AB3"/>
    <w:rsid w:val="00961E69"/>
    <w:rsid w:val="009776E4"/>
    <w:rsid w:val="009909D6"/>
    <w:rsid w:val="009D163B"/>
    <w:rsid w:val="00A73FF0"/>
    <w:rsid w:val="00A9782F"/>
    <w:rsid w:val="00AA6FC0"/>
    <w:rsid w:val="00B15CE5"/>
    <w:rsid w:val="00B51FD4"/>
    <w:rsid w:val="00B55233"/>
    <w:rsid w:val="00BD3CD4"/>
    <w:rsid w:val="00C7586B"/>
    <w:rsid w:val="00E268AE"/>
    <w:rsid w:val="00ED49E2"/>
    <w:rsid w:val="00EE4F89"/>
    <w:rsid w:val="00F27949"/>
    <w:rsid w:val="00F70EDF"/>
    <w:rsid w:val="00FA2239"/>
    <w:rsid w:val="00FD1F17"/>
    <w:rsid w:val="00FD4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sk-SK" w:eastAsia="sk-SK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pPr>
      <w:tabs>
        <w:tab w:val="center" w:pos="4153"/>
        <w:tab w:val="right" w:pos="8306"/>
      </w:tabs>
    </w:pPr>
    <w:rPr>
      <w:rFonts w:ascii="Cambria" w:eastAsia="Cambria" w:hAnsi="Cambria" w:cs="Cambria"/>
      <w:color w:val="000000"/>
      <w:sz w:val="24"/>
      <w:szCs w:val="24"/>
      <w:u w:color="000000"/>
    </w:rPr>
  </w:style>
  <w:style w:type="paragraph" w:styleId="Footer">
    <w:name w:val="footer"/>
    <w:pPr>
      <w:tabs>
        <w:tab w:val="center" w:pos="4153"/>
        <w:tab w:val="right" w:pos="8306"/>
      </w:tabs>
    </w:pPr>
    <w:rPr>
      <w:rFonts w:ascii="Cambria" w:eastAsia="Cambria" w:hAnsi="Cambria" w:cs="Cambria"/>
      <w:color w:val="000000"/>
      <w:sz w:val="24"/>
      <w:szCs w:val="24"/>
      <w:u w:color="000000"/>
      <w:lang w:val="de-DE"/>
    </w:rPr>
  </w:style>
  <w:style w:type="paragraph" w:customStyle="1" w:styleId="Brdtext">
    <w:name w:val="Brödtext"/>
    <w:rPr>
      <w:rFonts w:ascii="Cambria" w:eastAsia="Cambria" w:hAnsi="Cambria" w:cs="Cambria"/>
      <w:color w:val="000000"/>
      <w:sz w:val="24"/>
      <w:szCs w:val="24"/>
      <w:u w:color="000000"/>
    </w:rPr>
  </w:style>
  <w:style w:type="paragraph" w:customStyle="1" w:styleId="Frval">
    <w:name w:val="Förval"/>
    <w:rPr>
      <w:rFonts w:ascii="Helvetica" w:hAnsi="Helvetica" w:cs="Arial Unicode MS"/>
      <w:color w:val="000000"/>
      <w:sz w:val="22"/>
      <w:szCs w:val="22"/>
      <w:lang w:val="de-DE"/>
    </w:rPr>
  </w:style>
  <w:style w:type="paragraph" w:styleId="BalloonText">
    <w:name w:val="Balloon Text"/>
    <w:basedOn w:val="Normal"/>
    <w:link w:val="TextbublinyChar"/>
    <w:uiPriority w:val="99"/>
    <w:semiHidden/>
    <w:unhideWhenUsed/>
    <w:rsid w:val="00B5523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DefaultParagraphFont"/>
    <w:link w:val="BalloonText"/>
    <w:uiPriority w:val="99"/>
    <w:semiHidden/>
    <w:rsid w:val="00B55233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FD40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sk-SK" w:eastAsia="sk-SK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pPr>
      <w:tabs>
        <w:tab w:val="center" w:pos="4153"/>
        <w:tab w:val="right" w:pos="8306"/>
      </w:tabs>
    </w:pPr>
    <w:rPr>
      <w:rFonts w:ascii="Cambria" w:eastAsia="Cambria" w:hAnsi="Cambria" w:cs="Cambria"/>
      <w:color w:val="000000"/>
      <w:sz w:val="24"/>
      <w:szCs w:val="24"/>
      <w:u w:color="000000"/>
    </w:rPr>
  </w:style>
  <w:style w:type="paragraph" w:styleId="Footer">
    <w:name w:val="footer"/>
    <w:pPr>
      <w:tabs>
        <w:tab w:val="center" w:pos="4153"/>
        <w:tab w:val="right" w:pos="8306"/>
      </w:tabs>
    </w:pPr>
    <w:rPr>
      <w:rFonts w:ascii="Cambria" w:eastAsia="Cambria" w:hAnsi="Cambria" w:cs="Cambria"/>
      <w:color w:val="000000"/>
      <w:sz w:val="24"/>
      <w:szCs w:val="24"/>
      <w:u w:color="000000"/>
      <w:lang w:val="de-DE"/>
    </w:rPr>
  </w:style>
  <w:style w:type="paragraph" w:customStyle="1" w:styleId="Brdtext">
    <w:name w:val="Brödtext"/>
    <w:rPr>
      <w:rFonts w:ascii="Cambria" w:eastAsia="Cambria" w:hAnsi="Cambria" w:cs="Cambria"/>
      <w:color w:val="000000"/>
      <w:sz w:val="24"/>
      <w:szCs w:val="24"/>
      <w:u w:color="000000"/>
    </w:rPr>
  </w:style>
  <w:style w:type="paragraph" w:customStyle="1" w:styleId="Frval">
    <w:name w:val="Förval"/>
    <w:rPr>
      <w:rFonts w:ascii="Helvetica" w:hAnsi="Helvetica" w:cs="Arial Unicode MS"/>
      <w:color w:val="000000"/>
      <w:sz w:val="22"/>
      <w:szCs w:val="22"/>
      <w:lang w:val="de-DE"/>
    </w:rPr>
  </w:style>
  <w:style w:type="paragraph" w:styleId="BalloonText">
    <w:name w:val="Balloon Text"/>
    <w:basedOn w:val="Normal"/>
    <w:link w:val="TextbublinyChar"/>
    <w:uiPriority w:val="99"/>
    <w:semiHidden/>
    <w:unhideWhenUsed/>
    <w:rsid w:val="00B5523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DefaultParagraphFont"/>
    <w:link w:val="BalloonText"/>
    <w:uiPriority w:val="99"/>
    <w:semiHidden/>
    <w:rsid w:val="00B55233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FD40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9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urtlediary.com/game/stages-of-plant-life-cyle.htm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turtlediary.com/quiz/plant-life-cycle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youtube.com/watch?v=zXzOi7-nx_w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BBAAD5-77C0-4C72-BED6-7E72AEEA0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2053</Words>
  <Characters>1171</Characters>
  <Application>Microsoft Office Word</Application>
  <DocSecurity>0</DocSecurity>
  <Lines>9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HP</Company>
  <LinksUpToDate>false</LinksUpToDate>
  <CharactersWithSpaces>3218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Ľudmila Hurajová</dc:creator>
  <cp:lastModifiedBy>Admin</cp:lastModifiedBy>
  <cp:revision>3</cp:revision>
  <dcterms:created xsi:type="dcterms:W3CDTF">2017-01-24T20:07:00Z</dcterms:created>
  <dcterms:modified xsi:type="dcterms:W3CDTF">2017-01-24T20:08:00Z</dcterms:modified>
</cp:coreProperties>
</file>